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571470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571470">
        <w:rPr>
          <w:rFonts w:cs="B Nazanin" w:hint="cs"/>
          <w:b/>
          <w:bCs/>
          <w:rtl/>
        </w:rPr>
        <w:t>بازی درمانی</w:t>
      </w:r>
      <w:r w:rsidR="00B94907">
        <w:rPr>
          <w:rFonts w:cs="B Nazanin" w:hint="cs"/>
          <w:b/>
          <w:bCs/>
          <w:rtl/>
        </w:rPr>
        <w:t xml:space="preserve"> و اوقات فراغت</w:t>
      </w:r>
      <w:r w:rsidR="00571470">
        <w:rPr>
          <w:rFonts w:cs="B Nazanin" w:hint="cs"/>
          <w:b/>
          <w:bCs/>
          <w:rtl/>
        </w:rPr>
        <w:t xml:space="preserve"> 1</w:t>
      </w:r>
      <w:r w:rsidR="002121BE" w:rsidRPr="00865211">
        <w:rPr>
          <w:rFonts w:cs="B Nazanin" w:hint="cs"/>
          <w:b/>
          <w:bCs/>
          <w:rtl/>
        </w:rPr>
        <w:t xml:space="preserve">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 </w:t>
      </w:r>
    </w:p>
    <w:p w:rsidR="00BD29E9" w:rsidRDefault="002121BE" w:rsidP="00571470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71470">
        <w:rPr>
          <w:rFonts w:cs="B Nazanin" w:hint="cs"/>
          <w:b/>
          <w:bCs/>
          <w:rtl/>
        </w:rPr>
        <w:t xml:space="preserve"> علوم توانبخشی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71470">
        <w:rPr>
          <w:rFonts w:cs="B Nazanin" w:hint="cs"/>
          <w:b/>
          <w:bCs/>
          <w:rtl/>
        </w:rPr>
        <w:t xml:space="preserve"> 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9"/>
        <w:gridCol w:w="3473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بازی درمانی 1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8 صبح روزهای شنبه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bidi="fa-IR"/>
              </w:rPr>
              <w:t xml:space="preserve"> </w:t>
            </w:r>
            <w:r w:rsidR="00B94907">
              <w:rPr>
                <w:rFonts w:cs="B Nazanin" w:hint="cs"/>
                <w:sz w:val="24"/>
                <w:szCs w:val="24"/>
                <w:rtl/>
                <w:lang w:val="en-GB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1.5 واحد نظری و عملی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مدت زمان ارايه درس: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2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یاسر فرهمندی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ساعات تماس یا مراجعه: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GB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آدرس و تلفن دفتر: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C08F1">
              <w:rPr>
                <w:rFonts w:cs="B Nazanin"/>
                <w:sz w:val="24"/>
                <w:szCs w:val="24"/>
                <w:lang w:bidi="fa-IR"/>
              </w:rPr>
              <w:t>yaser.ot91@yahoo.com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571470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اشنایی دانشجویان کاردرمانی با نظریه های بازی و فعالیت هاب اوقات فراغت و رشد آن.</w:t>
            </w:r>
            <w:r>
              <w:rPr>
                <w:rFonts w:cs="B Nazanin"/>
                <w:rtl/>
              </w:rPr>
              <w:br/>
            </w:r>
            <w:r>
              <w:rPr>
                <w:rFonts w:cs="B Nazanin" w:hint="cs"/>
                <w:rtl/>
              </w:rPr>
              <w:t>همچنین چگونگی استفاده از بازی و فعالیت های اوقات فراغت به عنوان هدف کاردرمانی، ابزار سنجش و مداخله ی کاردرمانی در حوزه ی کودکان.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تعریف بازی، نظریه ها و رشد بازی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ویژگی های بازی درمانگر، انواع بازی و تجهیزات بازی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بازی به عنوان هدف درمان و نیز بازی به عنوان وسیله درمان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انواع فعالیت های اوقات فراغت و ارزیابی آن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121BE" w:rsidRPr="00571470" w:rsidRDefault="00997E2A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استفاده از فالیت های اوقات فراغت به عنوان وسیله درمان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Default="002121BE">
            <w:pPr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:rsidR="00997E2A" w:rsidRPr="00A90683" w:rsidRDefault="00997E2A">
            <w:pPr>
              <w:rPr>
                <w:rFonts w:cs="B Nazanin" w:hint="cs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121BE" w:rsidRDefault="00B35A27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 w:rsidR="00997E2A"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 xml:space="preserve">/ EIGHTH EDITION. Chapter 11: </w:t>
            </w:r>
            <w:r w:rsidRPr="00EC08F1">
              <w:rPr>
                <w:rFonts w:cs="B Nazanin"/>
                <w:highlight w:val="yellow"/>
              </w:rPr>
              <w:t>Assessment and Treatment of Play</w:t>
            </w:r>
          </w:p>
          <w:p w:rsidR="00EC08F1" w:rsidRDefault="00EC08F1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 xml:space="preserve">/ EIGHTH EDITION. Chapter </w:t>
            </w:r>
            <w:r>
              <w:rPr>
                <w:rFonts w:cs="B Nazanin"/>
              </w:rPr>
              <w:t>4</w:t>
            </w:r>
            <w:r w:rsidRPr="00997E2A">
              <w:rPr>
                <w:rFonts w:cs="B Nazanin"/>
              </w:rPr>
              <w:t>:</w:t>
            </w:r>
            <w:r>
              <w:t xml:space="preserve"> </w:t>
            </w:r>
            <w:r w:rsidRPr="00EC08F1">
              <w:rPr>
                <w:highlight w:val="yellow"/>
              </w:rPr>
              <w:t>Occupational Therapy View of Child Development</w:t>
            </w:r>
          </w:p>
          <w:p w:rsidR="00EC08F1" w:rsidRDefault="00EC08F1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>/ EIGHTH EDITION. Chapter</w:t>
            </w:r>
            <w:r>
              <w:rPr>
                <w:rFonts w:cs="B Nazanin"/>
              </w:rPr>
              <w:t xml:space="preserve">20 </w:t>
            </w:r>
            <w:r w:rsidRPr="00997E2A">
              <w:rPr>
                <w:rFonts w:cs="B Nazanin"/>
              </w:rPr>
              <w:t xml:space="preserve">: </w:t>
            </w:r>
            <w:r w:rsidRPr="00EC08F1">
              <w:rPr>
                <w:highlight w:val="yellow"/>
              </w:rPr>
              <w:t>Sensory Integration</w:t>
            </w:r>
          </w:p>
          <w:p w:rsidR="00EC08F1" w:rsidRPr="00EC08F1" w:rsidRDefault="00EC08F1" w:rsidP="00EC08F1">
            <w:pPr>
              <w:bidi w:val="0"/>
              <w:rPr>
                <w:rFonts w:cs="B Nazanin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lastRenderedPageBreak/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Pr="00B94907" w:rsidRDefault="00BD29E9" w:rsidP="00EE20D5">
      <w:pPr>
        <w:rPr>
          <w:rFonts w:cs="B Nazanin"/>
        </w:rPr>
      </w:pPr>
    </w:p>
    <w:p w:rsidR="00B94907" w:rsidRPr="00B94907" w:rsidRDefault="00B94907" w:rsidP="00B94907">
      <w:pPr>
        <w:rPr>
          <w:rFonts w:cs="B Nazanin" w:hint="cs"/>
          <w:rtl/>
        </w:rPr>
      </w:pPr>
      <w:r w:rsidRPr="00B94907">
        <w:rPr>
          <w:rFonts w:cs="B Nazanin" w:hint="cs"/>
          <w:rtl/>
        </w:rPr>
        <w:t>1-</w:t>
      </w:r>
      <w:r w:rsidRPr="00B94907">
        <w:rPr>
          <w:rFonts w:cs="B Nazanin"/>
          <w:rtl/>
        </w:rPr>
        <w:t>کتاب بازی درمانی نوزادان (پیش زمینه، مدل ها، برنامه ها و تمرینات</w:t>
      </w:r>
      <w:r w:rsidRPr="00B94907">
        <w:rPr>
          <w:rFonts w:cs="B Nazanin" w:hint="cs"/>
          <w:rtl/>
        </w:rPr>
        <w:t>).ترجمه یاسر فرهمندی.بهمن نوروزیان.انتشارات علوم پزشکی شهید بهشتی.1400</w:t>
      </w:r>
    </w:p>
    <w:p w:rsidR="00B94907" w:rsidRPr="00B94907" w:rsidRDefault="00B94907" w:rsidP="00B94907">
      <w:pPr>
        <w:rPr>
          <w:rFonts w:cs="B Nazanin" w:hint="cs"/>
          <w:rtl/>
        </w:rPr>
      </w:pPr>
      <w:r w:rsidRPr="00B94907">
        <w:rPr>
          <w:rFonts w:cs="B Nazanin" w:hint="cs"/>
          <w:rtl/>
        </w:rPr>
        <w:br/>
        <w:t>2-کتاب بازی های حسی. نوشته ی یاسر فرهمندی. سپیده تیموریان.انتشارات دانشگاه علوم پزشکی شهید بهشتی.1400</w:t>
      </w:r>
    </w:p>
    <w:p w:rsidR="00B94907" w:rsidRPr="00B94907" w:rsidRDefault="00B94907" w:rsidP="00B94907">
      <w:pPr>
        <w:rPr>
          <w:rFonts w:cs="B Nazanin" w:hint="cs"/>
          <w:rtl/>
        </w:rPr>
      </w:pPr>
      <w:r w:rsidRPr="00B94907">
        <w:rPr>
          <w:rFonts w:cs="B Nazanin"/>
          <w:rtl/>
        </w:rPr>
        <w:br/>
      </w:r>
      <w:r w:rsidRPr="00B94907">
        <w:rPr>
          <w:rFonts w:cs="B Nazanin" w:hint="cs"/>
          <w:rtl/>
        </w:rPr>
        <w:t>3-مقالات مرتبط با هر مبحث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BD29E9" w:rsidRPr="00B94907" w:rsidRDefault="00CE5612" w:rsidP="00525395">
      <w:pPr>
        <w:rPr>
          <w:rFonts w:cs="B Nazanin"/>
        </w:rPr>
      </w:pPr>
      <w:r w:rsidRPr="00B94907">
        <w:rPr>
          <w:rFonts w:cs="B Nazanin" w:hint="cs"/>
          <w:rtl/>
        </w:rPr>
        <w:t xml:space="preserve">به صورت ارایه ی حضوری در کلاس درس </w:t>
      </w:r>
      <w:r w:rsidR="00525395" w:rsidRPr="00B94907">
        <w:rPr>
          <w:rFonts w:cs="B Nazanin" w:hint="cs"/>
          <w:rtl/>
        </w:rPr>
        <w:t>با استفاده از</w:t>
      </w:r>
      <w:r w:rsidRPr="00B94907">
        <w:rPr>
          <w:rFonts w:cs="B Nazanin" w:hint="cs"/>
          <w:rtl/>
        </w:rPr>
        <w:t xml:space="preserve"> فایل پاورپوینت از پیش تهیه شده از منابع ذکر شده با ذکر مثال های عملی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525395" w:rsidP="00EE20D5">
      <w:pPr>
        <w:rPr>
          <w:rFonts w:cs="B Nazanin"/>
          <w:rtl/>
        </w:rPr>
      </w:pPr>
      <w:r>
        <w:rPr>
          <w:rFonts w:cs="B Nazanin" w:hint="cs"/>
          <w:rtl/>
        </w:rPr>
        <w:t>حضور و شرکت غعال در مباحث کلاس</w:t>
      </w:r>
      <w:r>
        <w:rPr>
          <w:rFonts w:cs="B Nazanin"/>
          <w:rtl/>
        </w:rPr>
        <w:br/>
      </w:r>
      <w:r>
        <w:rPr>
          <w:rFonts w:cs="B Nazanin" w:hint="cs"/>
          <w:rtl/>
        </w:rPr>
        <w:t>شرکت در امتحان میان ترم و پایان ترم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Default="00BD29E9" w:rsidP="00EE20D5">
      <w:pPr>
        <w:rPr>
          <w:rFonts w:cs="B Nazanin"/>
          <w:rtl/>
        </w:rPr>
      </w:pPr>
    </w:p>
    <w:p w:rsidR="00BD29E9" w:rsidRDefault="00525395" w:rsidP="00EE20D5">
      <w:pPr>
        <w:rPr>
          <w:rFonts w:cs="B Nazanin"/>
        </w:rPr>
      </w:pPr>
      <w:r>
        <w:rPr>
          <w:rFonts w:cs="B Nazanin" w:hint="cs"/>
          <w:rtl/>
        </w:rPr>
        <w:t>حضور به موقع و منظم</w:t>
      </w:r>
      <w:r>
        <w:rPr>
          <w:rFonts w:cs="B Nazanin"/>
          <w:rtl/>
        </w:rPr>
        <w:br/>
      </w:r>
      <w:r>
        <w:rPr>
          <w:rFonts w:cs="B Nazanin" w:hint="cs"/>
          <w:rtl/>
        </w:rPr>
        <w:t>شرکت فعال در مباحث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52539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5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</w:t>
            </w:r>
            <w:r w:rsidR="00525395">
              <w:rPr>
                <w:rFonts w:cs="B Nazanin" w:hint="cs"/>
                <w:b/>
                <w:bCs/>
                <w:rtl/>
              </w:rPr>
              <w:t>امتحان پایان ترم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15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>
            <w:pPr>
              <w:jc w:val="lowKashida"/>
              <w:rPr>
                <w:rFonts w:cs="Titr" w:hint="cs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52539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با تاخیرهای زیر 15 دقیقه برخوردی نخواهد شد.</w:t>
            </w:r>
          </w:p>
          <w:p w:rsidR="00525395" w:rsidRDefault="00525395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غیبت های غیر مجاز، کسر نمره خواهد داشت</w:t>
            </w:r>
          </w:p>
          <w:p w:rsidR="00BD29E9" w:rsidRPr="00A90683" w:rsidRDefault="00BD29E9">
            <w:pPr>
              <w:jc w:val="lowKashida"/>
              <w:rPr>
                <w:rFonts w:cs="B Nazanin" w:hint="cs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8"/>
        <w:gridCol w:w="1911"/>
        <w:gridCol w:w="1134"/>
        <w:gridCol w:w="4312"/>
        <w:gridCol w:w="733"/>
        <w:gridCol w:w="1072"/>
        <w:gridCol w:w="378"/>
        <w:gridCol w:w="340"/>
      </w:tblGrid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 w:rsidP="006D542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</w:t>
            </w:r>
            <w:r w:rsidR="006D5424">
              <w:rPr>
                <w:rFonts w:cs="B Nazanin" w:hint="cs"/>
                <w:b/>
                <w:bCs/>
                <w:rtl/>
              </w:rPr>
              <w:t>05</w:t>
            </w:r>
            <w:r w:rsidR="00525395">
              <w:rPr>
                <w:rFonts w:cs="B Nazanin" w:hint="cs"/>
                <w:b/>
                <w:bCs/>
                <w:rtl/>
              </w:rPr>
              <w:t>/9/1401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</w:t>
            </w:r>
            <w:r w:rsidR="00525395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توسط آموزش</w:t>
            </w:r>
          </w:p>
        </w:tc>
      </w:tr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373C8A" w:rsidRPr="00865211" w:rsidRDefault="00373C8A" w:rsidP="0052539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525395">
              <w:rPr>
                <w:rFonts w:cs="B Nazanin" w:hint="cs"/>
                <w:b/>
                <w:bCs/>
                <w:rtl/>
              </w:rPr>
              <w:t xml:space="preserve"> بازی درمانی و اوقات فراغت 1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نيمسال اول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 w:hint="cs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تعریف بازی و اهمیت آن در کاردرمانی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 w:hint="cs"/>
              </w:rPr>
            </w:pPr>
            <w:r>
              <w:rPr>
                <w:rFonts w:cs="B Nazanin" w:hint="cs"/>
                <w:rtl/>
              </w:rPr>
              <w:t>19/6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..............................تعطیلی رسمی.................................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26/6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373C8A" w:rsidP="006D542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8172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نظریه ها و رشد بازی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8172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بازی و دسته بندی ها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9/7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تسهیل بازی طلبی و مفهوم </w:t>
            </w:r>
            <w:proofErr w:type="spellStart"/>
            <w:r>
              <w:rPr>
                <w:rFonts w:cs="B Nazanin"/>
              </w:rPr>
              <w:t>playfull</w:t>
            </w:r>
            <w:proofErr w:type="spellEnd"/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 w:hint="cs"/>
              </w:rPr>
            </w:pPr>
            <w:r>
              <w:rPr>
                <w:rFonts w:cs="B Nazanin" w:hint="cs"/>
                <w:rtl/>
              </w:rPr>
              <w:t>بازی بر اساس سنین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بازی به عنوان </w:t>
            </w:r>
            <w:r>
              <w:rPr>
                <w:rFonts w:cs="B Nazanin"/>
              </w:rPr>
              <w:t>occupation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ویژگی های بازی درمانگر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و رویکرد یکپارچگی حسی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و رویکرد یکپارچگی حسی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فعالیت های اوقات فراغت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28/8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..................</w:t>
            </w:r>
            <w:r>
              <w:rPr>
                <w:rFonts w:cs="B Nazanin" w:hint="cs"/>
                <w:rtl/>
              </w:rPr>
              <w:t>امتحان میان ترم</w:t>
            </w:r>
            <w:r>
              <w:rPr>
                <w:rFonts w:cs="B Nazanin" w:hint="cs"/>
                <w:rtl/>
              </w:rPr>
              <w:t>.........................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 w:hint="cs"/>
              </w:rPr>
            </w:pPr>
            <w:r>
              <w:rPr>
                <w:rFonts w:cs="B Nazanin" w:hint="cs"/>
                <w:rtl/>
              </w:rPr>
              <w:t>5/9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شیوه ی استفاده از فعالیت اوقات فراغت در درمان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12/9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استفاده از تفریح به عنوان درمان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19/9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استفاده از تفریح به عنوان </w:t>
            </w:r>
            <w:r>
              <w:rPr>
                <w:rFonts w:cs="B Nazanin" w:hint="cs"/>
                <w:rtl/>
              </w:rPr>
              <w:t>هدف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26/9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تفریح درمانی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B94907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جمع بندی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  <w:bookmarkStart w:id="0" w:name="_GoBack"/>
      <w:bookmarkEnd w:id="0"/>
    </w:p>
    <w:sectPr w:rsidR="008141B2" w:rsidRPr="00A90683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5D" w:rsidRDefault="00025C5D">
      <w:r>
        <w:separator/>
      </w:r>
    </w:p>
  </w:endnote>
  <w:endnote w:type="continuationSeparator" w:id="0">
    <w:p w:rsidR="00025C5D" w:rsidRDefault="0002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86AE8EE2-09E6-49EE-9593-BCB153A25FC7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1B9B9979-BE39-49AC-B36D-E9FCF6674EAD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BF27C57C-7E69-4A5A-9140-95A093F01155}"/>
    <w:embedBold r:id="rId4" w:fontKey="{206216B0-3F2B-464D-8295-D4CC8F0A78A5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5D" w:rsidRDefault="00025C5D">
      <w:r>
        <w:separator/>
      </w:r>
    </w:p>
  </w:footnote>
  <w:footnote w:type="continuationSeparator" w:id="0">
    <w:p w:rsidR="00025C5D" w:rsidRDefault="00025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5189"/>
    <w:multiLevelType w:val="hybridMultilevel"/>
    <w:tmpl w:val="67884278"/>
    <w:lvl w:ilvl="0" w:tplc="43DE0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A8B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E8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BA7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4F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841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46A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C2A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C8E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FC6B11"/>
    <w:multiLevelType w:val="hybridMultilevel"/>
    <w:tmpl w:val="D8C452B0"/>
    <w:lvl w:ilvl="0" w:tplc="A94C7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C43A9"/>
    <w:multiLevelType w:val="hybridMultilevel"/>
    <w:tmpl w:val="495CB1EE"/>
    <w:lvl w:ilvl="0" w:tplc="87DCA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53"/>
    <w:rsid w:val="000217B9"/>
    <w:rsid w:val="00025C5D"/>
    <w:rsid w:val="000548B0"/>
    <w:rsid w:val="00090CC8"/>
    <w:rsid w:val="00187BD5"/>
    <w:rsid w:val="002121BE"/>
    <w:rsid w:val="002177CC"/>
    <w:rsid w:val="00254153"/>
    <w:rsid w:val="00373C8A"/>
    <w:rsid w:val="003A150C"/>
    <w:rsid w:val="003A4E8F"/>
    <w:rsid w:val="003C0043"/>
    <w:rsid w:val="004E1040"/>
    <w:rsid w:val="00504B14"/>
    <w:rsid w:val="00525395"/>
    <w:rsid w:val="00571470"/>
    <w:rsid w:val="005B5876"/>
    <w:rsid w:val="005D092C"/>
    <w:rsid w:val="00644D0E"/>
    <w:rsid w:val="006D5424"/>
    <w:rsid w:val="008141B2"/>
    <w:rsid w:val="00821213"/>
    <w:rsid w:val="0082128F"/>
    <w:rsid w:val="00865211"/>
    <w:rsid w:val="00997E2A"/>
    <w:rsid w:val="00A33094"/>
    <w:rsid w:val="00A90683"/>
    <w:rsid w:val="00B35A27"/>
    <w:rsid w:val="00B94907"/>
    <w:rsid w:val="00BD29E9"/>
    <w:rsid w:val="00C17149"/>
    <w:rsid w:val="00CD3599"/>
    <w:rsid w:val="00CE5612"/>
    <w:rsid w:val="00D711E5"/>
    <w:rsid w:val="00DB2D45"/>
    <w:rsid w:val="00DD4CFC"/>
    <w:rsid w:val="00E663E4"/>
    <w:rsid w:val="00EC08F1"/>
    <w:rsid w:val="00ED6061"/>
    <w:rsid w:val="00ED72F8"/>
    <w:rsid w:val="00EE20D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paragraph" w:styleId="Heading2">
    <w:name w:val="heading 2"/>
    <w:basedOn w:val="Normal"/>
    <w:link w:val="Heading2Char"/>
    <w:uiPriority w:val="9"/>
    <w:qFormat/>
    <w:rsid w:val="00EC08F1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47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08F1"/>
    <w:rPr>
      <w:b/>
      <w:bCs/>
      <w:sz w:val="36"/>
      <w:szCs w:val="36"/>
      <w:lang w:bidi="fa-IR"/>
    </w:rPr>
  </w:style>
  <w:style w:type="character" w:styleId="Strong">
    <w:name w:val="Strong"/>
    <w:basedOn w:val="DefaultParagraphFont"/>
    <w:uiPriority w:val="22"/>
    <w:qFormat/>
    <w:rsid w:val="00EC08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paragraph" w:styleId="Heading2">
    <w:name w:val="heading 2"/>
    <w:basedOn w:val="Normal"/>
    <w:link w:val="Heading2Char"/>
    <w:uiPriority w:val="9"/>
    <w:qFormat/>
    <w:rsid w:val="00EC08F1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47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08F1"/>
    <w:rPr>
      <w:b/>
      <w:bCs/>
      <w:sz w:val="36"/>
      <w:szCs w:val="36"/>
      <w:lang w:bidi="fa-IR"/>
    </w:rPr>
  </w:style>
  <w:style w:type="character" w:styleId="Strong">
    <w:name w:val="Strong"/>
    <w:basedOn w:val="DefaultParagraphFont"/>
    <w:uiPriority w:val="22"/>
    <w:qFormat/>
    <w:rsid w:val="00EC08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7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157E0-76E1-42AE-9D52-874D8A40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fava</cp:lastModifiedBy>
  <cp:revision>16</cp:revision>
  <cp:lastPrinted>2014-10-06T11:50:00Z</cp:lastPrinted>
  <dcterms:created xsi:type="dcterms:W3CDTF">2020-11-04T08:11:00Z</dcterms:created>
  <dcterms:modified xsi:type="dcterms:W3CDTF">2022-10-07T13:38:00Z</dcterms:modified>
</cp:coreProperties>
</file>