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0F378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364922A7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2EC33543" w14:textId="77777777" w:rsidR="005D092C" w:rsidRDefault="005D092C" w:rsidP="005D092C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11DF27F4" w14:textId="77777777" w:rsidR="000758E8" w:rsidRDefault="000758E8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758E8" w:rsidRPr="00CB4652" w14:paraId="4B867D00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390C8299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0758E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کارکرد آکوپیشنال در طول زندگی</w:t>
            </w:r>
          </w:p>
        </w:tc>
        <w:tc>
          <w:tcPr>
            <w:tcW w:w="5116" w:type="dxa"/>
            <w:vAlign w:val="center"/>
          </w:tcPr>
          <w:p w14:paraId="2FFB01F2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758E8" w:rsidRPr="00CB4652" w14:paraId="7BB8CF73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01764BE9" w14:textId="77777777" w:rsidR="000758E8" w:rsidRPr="00DA3B6C" w:rsidRDefault="000758E8" w:rsidP="006A51E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سه شنبه </w:t>
            </w:r>
            <w:r w:rsidR="006A51E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16-14</w:t>
            </w:r>
          </w:p>
        </w:tc>
        <w:tc>
          <w:tcPr>
            <w:tcW w:w="5116" w:type="dxa"/>
            <w:vAlign w:val="center"/>
          </w:tcPr>
          <w:p w14:paraId="324AD421" w14:textId="77777777" w:rsidR="000758E8" w:rsidRPr="00CB4652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سامانه نوید و دانشکده علوم توانبخشی</w:t>
            </w:r>
          </w:p>
        </w:tc>
      </w:tr>
      <w:tr w:rsidR="000758E8" w:rsidRPr="00CB4652" w14:paraId="6DA227D2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7BFB75D5" w14:textId="77777777" w:rsidR="000758E8" w:rsidRPr="00DA3B6C" w:rsidRDefault="000758E8" w:rsidP="006A51E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A51E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 واحد عملی</w:t>
            </w:r>
          </w:p>
        </w:tc>
        <w:tc>
          <w:tcPr>
            <w:tcW w:w="5116" w:type="dxa"/>
            <w:vAlign w:val="center"/>
          </w:tcPr>
          <w:p w14:paraId="78E46922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E877E7">
              <w:rPr>
                <w:rFonts w:cs="B Nazanin"/>
                <w:sz w:val="24"/>
                <w:szCs w:val="24"/>
                <w:lang w:val="en-US" w:eastAsia="en-US" w:bidi="fa-IR"/>
              </w:rPr>
              <w:t xml:space="preserve">34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ساعت</w:t>
            </w:r>
          </w:p>
        </w:tc>
      </w:tr>
      <w:tr w:rsidR="000758E8" w:rsidRPr="00CB4652" w14:paraId="78D9A304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0DEA7D7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 یا همزمان : مبانی کاردرمانی، روانشناسی رشد</w:t>
            </w:r>
          </w:p>
        </w:tc>
      </w:tr>
      <w:tr w:rsidR="000758E8" w:rsidRPr="00CB4652" w14:paraId="6E174240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504FCE55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14:paraId="20AB7E41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یک شنبه 14-8</w:t>
            </w:r>
          </w:p>
        </w:tc>
      </w:tr>
      <w:tr w:rsidR="000758E8" w:rsidRPr="00CB4652" w14:paraId="25DF6AB8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D558BC3" w14:textId="77777777" w:rsidR="000758E8" w:rsidRPr="00FF69A6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علوم توانبخشی طبقه اول دفتر توسعه آموزش</w:t>
            </w:r>
          </w:p>
        </w:tc>
      </w:tr>
      <w:tr w:rsidR="000758E8" w:rsidRPr="00CB4652" w14:paraId="38B64D59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70DD523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farzanesaberi.ot114@yahoo.com</w:t>
            </w:r>
          </w:p>
        </w:tc>
      </w:tr>
    </w:tbl>
    <w:p w14:paraId="44C21A8F" w14:textId="77777777" w:rsidR="002121BE" w:rsidRDefault="000758E8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14:paraId="6581C7DF" w14:textId="77777777" w:rsidR="00BD29E9" w:rsidRDefault="00BD29E9" w:rsidP="00E91FF7">
      <w:pPr>
        <w:bidi w:val="0"/>
        <w:rPr>
          <w:rFonts w:cs="B Nazanin"/>
        </w:rPr>
      </w:pPr>
    </w:p>
    <w:p w14:paraId="3EDDB3BE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574A6F6C" w14:textId="77777777">
        <w:trPr>
          <w:trHeight w:val="555"/>
        </w:trPr>
        <w:tc>
          <w:tcPr>
            <w:tcW w:w="9540" w:type="dxa"/>
          </w:tcPr>
          <w:p w14:paraId="5A4551EB" w14:textId="77777777" w:rsidR="00E91FF7" w:rsidRDefault="00E91FF7" w:rsidP="00E91FF7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E91FF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ارائه مطالب نظری در مورد عملکردهای فیزیکی، اجتماعی، شناختی و روانشناختی انسان و نحوه آنالیز آن ها بصورت عملی در فرآیند کسب مهارت و کارکرد اکوپیشنال  </w:t>
            </w:r>
          </w:p>
          <w:p w14:paraId="306492AB" w14:textId="77777777" w:rsidR="00E91FF7" w:rsidRDefault="00E91FF7">
            <w:pPr>
              <w:jc w:val="lowKashida"/>
              <w:rPr>
                <w:rFonts w:cs="Titr"/>
                <w:rtl/>
              </w:rPr>
            </w:pPr>
          </w:p>
          <w:p w14:paraId="1D5B6BFC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E91FF7">
              <w:rPr>
                <w:rFonts w:cs="B Nazanin" w:hint="cs"/>
                <w:b/>
                <w:bCs/>
                <w:rtl/>
              </w:rPr>
              <w:t xml:space="preserve"> </w:t>
            </w:r>
            <w:r w:rsidR="00E91FF7">
              <w:rPr>
                <w:rFonts w:cs="B Nazanin" w:hint="cs"/>
                <w:rtl/>
              </w:rPr>
              <w:t xml:space="preserve">آشنایی دانشجویان با مفاهیم کارکرد اکوپیشنال و عوامل موثر فردی، اجتماعی و تکاملی در کسب نقش های اکوپیشنال در طول زندگی و </w:t>
            </w:r>
            <w:r w:rsidR="002707C0">
              <w:rPr>
                <w:rFonts w:cs="B Nazanin" w:hint="cs"/>
                <w:rtl/>
              </w:rPr>
              <w:t xml:space="preserve">یادگیری عملی </w:t>
            </w:r>
            <w:r w:rsidR="00E91FF7">
              <w:rPr>
                <w:rFonts w:cs="B Nazanin" w:hint="cs"/>
                <w:rtl/>
              </w:rPr>
              <w:t>تجزیه و تحلیل اکوپیشن/ فعالیت</w:t>
            </w:r>
          </w:p>
        </w:tc>
      </w:tr>
      <w:tr w:rsidR="002121BE" w:rsidRPr="00A90683" w14:paraId="146CBE86" w14:textId="77777777">
        <w:trPr>
          <w:trHeight w:val="540"/>
        </w:trPr>
        <w:tc>
          <w:tcPr>
            <w:tcW w:w="9540" w:type="dxa"/>
          </w:tcPr>
          <w:p w14:paraId="5DA16A02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75E25AF" w14:textId="77777777">
        <w:trPr>
          <w:trHeight w:val="540"/>
        </w:trPr>
        <w:tc>
          <w:tcPr>
            <w:tcW w:w="9540" w:type="dxa"/>
          </w:tcPr>
          <w:p w14:paraId="2AD5CE75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6F24FDBF" w14:textId="77777777">
        <w:trPr>
          <w:trHeight w:val="540"/>
        </w:trPr>
        <w:tc>
          <w:tcPr>
            <w:tcW w:w="9540" w:type="dxa"/>
          </w:tcPr>
          <w:p w14:paraId="21D899D8" w14:textId="77777777" w:rsidR="006A51EF" w:rsidRDefault="00FD3E15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انواع روش های </w:t>
            </w:r>
            <w:r w:rsidR="006A51EF">
              <w:rPr>
                <w:rFonts w:cs="B Nazanin" w:hint="cs"/>
                <w:sz w:val="24"/>
                <w:szCs w:val="24"/>
                <w:rtl/>
              </w:rPr>
              <w:t xml:space="preserve">تجزیه تحلیل فعالیت/ اکوپیشن از منظر حسی </w:t>
            </w:r>
            <w:r w:rsidR="006A51EF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="006A51EF">
              <w:rPr>
                <w:rFonts w:cs="B Nazanin" w:hint="cs"/>
                <w:sz w:val="24"/>
                <w:szCs w:val="24"/>
                <w:rtl/>
              </w:rPr>
              <w:t xml:space="preserve"> حرکتی، شناختی، روانشناختی </w:t>
            </w:r>
          </w:p>
          <w:p w14:paraId="0D92C332" w14:textId="77777777" w:rsidR="006A51EF" w:rsidRDefault="00FD3E15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یادگیری</w:t>
            </w:r>
            <w:r w:rsidR="006A51E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انواع تجزیه تحلیل ها بصورت عملی </w:t>
            </w:r>
          </w:p>
          <w:p w14:paraId="525712D4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انجام آنالیز کاربردی با توجه به مراجعین </w:t>
            </w:r>
          </w:p>
          <w:p w14:paraId="717A3BA9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آنالیز فعالیت های گروهی </w:t>
            </w:r>
          </w:p>
          <w:p w14:paraId="794FAAC4" w14:textId="77777777" w:rsidR="006A51EF" w:rsidRPr="009E7B84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طراحی فعالیت با توجه به شرایط مراجعین</w:t>
            </w:r>
          </w:p>
          <w:p w14:paraId="00572275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تجزیه و تحلیل فعالیت های روزمره زندگی، انواع کارهای دستی رایج در ایران به صورت عملی ( مانند کار با چرم، چوب، کاغذ...) </w:t>
            </w:r>
          </w:p>
          <w:p w14:paraId="29D1A2B8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و تجزیه تحلیل مدیاهای رایانه ای و هنری به صورت عملی ( نقاشی، موسیقی، سرامیک و.....) بصورت عملی </w:t>
            </w:r>
          </w:p>
          <w:p w14:paraId="6A5C39DF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79276B24" w14:textId="77777777" w:rsidR="002121BE" w:rsidRDefault="002121BE">
      <w:pPr>
        <w:bidi w:val="0"/>
        <w:rPr>
          <w:rFonts w:cs="B Nazanin"/>
          <w:rtl/>
        </w:rPr>
      </w:pPr>
    </w:p>
    <w:p w14:paraId="78462D80" w14:textId="77777777" w:rsidR="002707C0" w:rsidRDefault="002707C0" w:rsidP="002707C0">
      <w:pPr>
        <w:bidi w:val="0"/>
        <w:rPr>
          <w:rFonts w:cs="B Nazanin"/>
          <w:rtl/>
        </w:rPr>
      </w:pPr>
    </w:p>
    <w:p w14:paraId="374C7738" w14:textId="77777777" w:rsidR="002707C0" w:rsidRDefault="002707C0" w:rsidP="002707C0">
      <w:pPr>
        <w:bidi w:val="0"/>
        <w:rPr>
          <w:rFonts w:cs="B Nazanin"/>
          <w:rtl/>
        </w:rPr>
      </w:pPr>
    </w:p>
    <w:p w14:paraId="0B867298" w14:textId="77777777" w:rsidR="002707C0" w:rsidRDefault="002707C0" w:rsidP="002707C0">
      <w:pPr>
        <w:bidi w:val="0"/>
        <w:rPr>
          <w:rFonts w:cs="B Nazanin"/>
          <w:rtl/>
        </w:rPr>
      </w:pPr>
    </w:p>
    <w:p w14:paraId="3FE6DD21" w14:textId="77777777" w:rsidR="002707C0" w:rsidRDefault="002707C0" w:rsidP="002707C0">
      <w:pPr>
        <w:bidi w:val="0"/>
        <w:rPr>
          <w:rFonts w:cs="B Nazanin"/>
          <w:rtl/>
        </w:rPr>
      </w:pPr>
    </w:p>
    <w:p w14:paraId="16BDFF67" w14:textId="77777777" w:rsidR="002707C0" w:rsidRDefault="002707C0" w:rsidP="002707C0">
      <w:pPr>
        <w:bidi w:val="0"/>
        <w:rPr>
          <w:rFonts w:cs="B Nazanin"/>
          <w:rtl/>
        </w:rPr>
      </w:pPr>
    </w:p>
    <w:p w14:paraId="11FBBFAE" w14:textId="77777777" w:rsidR="002707C0" w:rsidRDefault="002707C0" w:rsidP="002707C0">
      <w:pPr>
        <w:bidi w:val="0"/>
        <w:rPr>
          <w:rFonts w:cs="B Nazanin"/>
          <w:rtl/>
        </w:rPr>
      </w:pPr>
    </w:p>
    <w:p w14:paraId="01F51E9A" w14:textId="77777777" w:rsidR="002707C0" w:rsidRPr="00A90683" w:rsidRDefault="002707C0" w:rsidP="002707C0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8B4003F" w14:textId="77777777">
        <w:trPr>
          <w:trHeight w:val="450"/>
        </w:trPr>
        <w:tc>
          <w:tcPr>
            <w:tcW w:w="9540" w:type="dxa"/>
            <w:vAlign w:val="center"/>
          </w:tcPr>
          <w:p w14:paraId="33A3A9C0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14:paraId="1C7A4509" w14:textId="77777777" w:rsidR="00BC4DD2" w:rsidRDefault="00BC4DD2" w:rsidP="00EE20D5">
      <w:pPr>
        <w:rPr>
          <w:rFonts w:cs="B Nazanin"/>
          <w:b/>
          <w:bCs/>
          <w:rtl/>
        </w:rPr>
      </w:pPr>
    </w:p>
    <w:p w14:paraId="19B71D13" w14:textId="77777777"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Occupation- Based Activity Analysis, Thomas H.</w:t>
      </w:r>
      <w:r w:rsidRPr="00F46E8B">
        <w:rPr>
          <w:rFonts w:cs="B Nazanin"/>
        </w:rPr>
        <w:t xml:space="preserve"> </w:t>
      </w:r>
    </w:p>
    <w:p w14:paraId="20E31B3A" w14:textId="77777777"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Hagendoorn R. Tools for practice in occupational therapy: Churchill Livingstone; 2000</w:t>
      </w:r>
      <w:r w:rsidRPr="00F46E8B">
        <w:rPr>
          <w:rFonts w:cs="B Nazanin"/>
        </w:rPr>
        <w:t>.</w:t>
      </w:r>
    </w:p>
    <w:p w14:paraId="439831D3" w14:textId="77777777" w:rsidR="00BC4DD2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>Occupational analysis in Practice, Wiley- Black well, 2011.</w:t>
      </w:r>
    </w:p>
    <w:p w14:paraId="40BC3682" w14:textId="77777777" w:rsidR="00BC4DD2" w:rsidRPr="002A2BA5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 xml:space="preserve">Activity Analysis: Application to Occupation, Hersch Gayle, Nancy K </w:t>
      </w:r>
    </w:p>
    <w:p w14:paraId="0F83DE50" w14:textId="77777777" w:rsidR="00BD29E9" w:rsidRDefault="00BD29E9" w:rsidP="00EE20D5">
      <w:pPr>
        <w:rPr>
          <w:rFonts w:cs="B Nazanin"/>
          <w:b/>
          <w:bCs/>
        </w:rPr>
      </w:pPr>
    </w:p>
    <w:p w14:paraId="50F468AC" w14:textId="77777777" w:rsidR="00BD29E9" w:rsidRDefault="00BD29E9" w:rsidP="00EE20D5">
      <w:pPr>
        <w:rPr>
          <w:rFonts w:cs="B Nazanin"/>
          <w:b/>
          <w:bCs/>
        </w:rPr>
      </w:pPr>
    </w:p>
    <w:p w14:paraId="4B605E82" w14:textId="77777777" w:rsidR="00BD29E9" w:rsidRDefault="00BD29E9" w:rsidP="00EE20D5">
      <w:pPr>
        <w:rPr>
          <w:rFonts w:cs="B Nazanin"/>
          <w:b/>
          <w:bCs/>
        </w:rPr>
      </w:pPr>
    </w:p>
    <w:p w14:paraId="4B167AC4" w14:textId="77777777" w:rsidR="00BD29E9" w:rsidRDefault="00BD29E9" w:rsidP="00EE20D5">
      <w:pPr>
        <w:rPr>
          <w:rFonts w:cs="B Nazanin"/>
          <w:b/>
          <w:bCs/>
        </w:rPr>
      </w:pPr>
    </w:p>
    <w:p w14:paraId="38708D5E" w14:textId="77777777" w:rsidR="00BD29E9" w:rsidRDefault="00BD29E9" w:rsidP="00EE20D5">
      <w:pPr>
        <w:rPr>
          <w:rFonts w:cs="B Nazanin"/>
          <w:b/>
          <w:bCs/>
        </w:rPr>
      </w:pPr>
    </w:p>
    <w:p w14:paraId="50EC12A8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0B94AA20" w14:textId="77777777" w:rsidR="00EE20D5" w:rsidRDefault="00EE20D5" w:rsidP="00EE20D5">
      <w:pPr>
        <w:rPr>
          <w:rFonts w:cs="B Nazanin"/>
          <w:b/>
          <w:bCs/>
        </w:rPr>
      </w:pPr>
    </w:p>
    <w:p w14:paraId="614F4119" w14:textId="77777777" w:rsidR="00BC4DD2" w:rsidRDefault="00BC4DD2" w:rsidP="00BC4DD2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 : </w:t>
      </w:r>
    </w:p>
    <w:p w14:paraId="3881541E" w14:textId="77777777"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>از طریق بارگذاری محتوای چند رسانه ای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ارائه تکالیف 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بحث راجع به موضوعاتی در قسمت گفتگو </w:t>
      </w:r>
    </w:p>
    <w:p w14:paraId="5484DC49" w14:textId="77777777" w:rsidR="00BC4DD2" w:rsidRDefault="00BC4DD2" w:rsidP="00BC4DD2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>جلسات آنلاین</w:t>
      </w:r>
      <w:r w:rsidR="00FD3E15">
        <w:rPr>
          <w:rFonts w:ascii="2NazaninBold" w:eastAsia="Calibri" w:hAnsi="Calibri" w:cs="B Mitra" w:hint="cs"/>
          <w:b/>
          <w:bCs/>
          <w:sz w:val="25"/>
          <w:rtl/>
        </w:rPr>
        <w:t xml:space="preserve">/ </w:t>
      </w:r>
      <w:r w:rsidR="007325BD">
        <w:rPr>
          <w:rFonts w:ascii="2NazaninBold" w:eastAsia="Calibri" w:hAnsi="Calibri" w:cs="B Mitra" w:hint="cs"/>
          <w:b/>
          <w:bCs/>
          <w:sz w:val="25"/>
          <w:rtl/>
        </w:rPr>
        <w:t>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14:paraId="0803D11D" w14:textId="77777777"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14:paraId="1579EAED" w14:textId="77777777" w:rsidR="00BC4DD2" w:rsidRPr="007325BD" w:rsidRDefault="00BC4DD2" w:rsidP="007325BD">
      <w:pPr>
        <w:ind w:left="360"/>
        <w:rPr>
          <w:rFonts w:cs="B Nazanin"/>
          <w:b/>
          <w:bCs/>
        </w:rPr>
      </w:pPr>
    </w:p>
    <w:p w14:paraId="01365214" w14:textId="77777777" w:rsidR="00BD29E9" w:rsidRDefault="00BD29E9" w:rsidP="00EE20D5">
      <w:pPr>
        <w:rPr>
          <w:rFonts w:cs="B Nazanin"/>
          <w:b/>
          <w:bCs/>
        </w:rPr>
      </w:pPr>
    </w:p>
    <w:p w14:paraId="1BF783CA" w14:textId="77777777" w:rsidR="00BD29E9" w:rsidRDefault="00BD29E9" w:rsidP="00EE20D5">
      <w:pPr>
        <w:rPr>
          <w:rFonts w:cs="B Nazanin"/>
          <w:b/>
          <w:bCs/>
          <w:rtl/>
        </w:rPr>
      </w:pPr>
    </w:p>
    <w:p w14:paraId="01878A8B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47DAB147" w14:textId="77777777" w:rsidR="00EE20D5" w:rsidRDefault="00EE20D5" w:rsidP="00EE20D5">
      <w:pPr>
        <w:rPr>
          <w:rFonts w:cs="B Nazanin"/>
          <w:rtl/>
        </w:rPr>
      </w:pPr>
    </w:p>
    <w:p w14:paraId="2BCFCA86" w14:textId="77777777" w:rsidR="007325BD" w:rsidRDefault="007325BD" w:rsidP="007325BD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آفلاین: </w:t>
      </w:r>
    </w:p>
    <w:p w14:paraId="5D993638" w14:textId="77777777"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دریافت به موقع فایل های بارگذاری شده و مطالعه دقیق آن ها </w:t>
      </w:r>
    </w:p>
    <w:p w14:paraId="59C1DD61" w14:textId="77777777"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انجام به موقع تکالیف انجام شده </w:t>
      </w:r>
    </w:p>
    <w:p w14:paraId="7D56C6AC" w14:textId="77777777" w:rsidR="007325BD" w:rsidRDefault="007325BD" w:rsidP="007325BD">
      <w:pPr>
        <w:numPr>
          <w:ilvl w:val="0"/>
          <w:numId w:val="5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شرکت در گفتگوها </w:t>
      </w:r>
    </w:p>
    <w:p w14:paraId="0510BF08" w14:textId="77777777" w:rsidR="007325BD" w:rsidRDefault="007325BD" w:rsidP="007325BD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آنلاین </w:t>
      </w:r>
      <w:r w:rsidR="00FD3E15">
        <w:rPr>
          <w:rFonts w:cs="B Nazanin" w:hint="cs"/>
          <w:b/>
          <w:bCs/>
          <w:rtl/>
        </w:rPr>
        <w:t xml:space="preserve">/ </w:t>
      </w:r>
      <w:r>
        <w:rPr>
          <w:rFonts w:cs="B Nazanin" w:hint="cs"/>
          <w:b/>
          <w:bCs/>
          <w:rtl/>
        </w:rPr>
        <w:t>حضوری</w:t>
      </w:r>
      <w:r w:rsidRPr="0052390F">
        <w:rPr>
          <w:rFonts w:cs="B Nazanin" w:hint="cs"/>
          <w:b/>
          <w:bCs/>
          <w:rtl/>
        </w:rPr>
        <w:t xml:space="preserve">: </w:t>
      </w:r>
    </w:p>
    <w:p w14:paraId="6E7D43D6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14:paraId="56A04FD8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14:paraId="5F23E8E9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14:paraId="7FAB0B82" w14:textId="77777777" w:rsidR="005D092C" w:rsidRDefault="005D092C" w:rsidP="00EE20D5">
      <w:pPr>
        <w:rPr>
          <w:rFonts w:cs="B Nazanin"/>
          <w:rtl/>
        </w:rPr>
      </w:pPr>
    </w:p>
    <w:p w14:paraId="5FE56466" w14:textId="77777777" w:rsidR="005D092C" w:rsidRPr="007325BD" w:rsidRDefault="005D092C" w:rsidP="00EE20D5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14:paraId="7E4985BA" w14:textId="77777777" w:rsidR="00BD29E9" w:rsidRDefault="00BD29E9" w:rsidP="00EE20D5">
      <w:pPr>
        <w:rPr>
          <w:rFonts w:cs="B Nazanin"/>
          <w:rtl/>
        </w:rPr>
      </w:pPr>
    </w:p>
    <w:p w14:paraId="659C2741" w14:textId="77777777" w:rsidR="007325BD" w:rsidRDefault="007325BD" w:rsidP="007325BD">
      <w:pPr>
        <w:numPr>
          <w:ilvl w:val="0"/>
          <w:numId w:val="7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14:paraId="329ADE07" w14:textId="77777777" w:rsidR="007325BD" w:rsidRDefault="007325BD" w:rsidP="007325BD">
      <w:pPr>
        <w:numPr>
          <w:ilvl w:val="0"/>
          <w:numId w:val="7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آنلاین و حضوری  در صورت ضرورت با اطلاع قبلی</w:t>
      </w:r>
    </w:p>
    <w:p w14:paraId="7A447E38" w14:textId="77777777" w:rsidR="00BD29E9" w:rsidRDefault="00BD29E9" w:rsidP="00EE20D5">
      <w:pPr>
        <w:rPr>
          <w:rFonts w:cs="B Nazanin"/>
        </w:rPr>
      </w:pPr>
    </w:p>
    <w:p w14:paraId="30AB15B8" w14:textId="77777777" w:rsidR="00BD29E9" w:rsidRDefault="00BD29E9" w:rsidP="00EE20D5">
      <w:pPr>
        <w:rPr>
          <w:rFonts w:cs="B Nazanin"/>
          <w:rtl/>
        </w:rPr>
      </w:pPr>
    </w:p>
    <w:p w14:paraId="2E6CF28F" w14:textId="77777777" w:rsidR="005D092C" w:rsidRDefault="005D092C" w:rsidP="00EE20D5">
      <w:pPr>
        <w:rPr>
          <w:rFonts w:cs="B Nazanin"/>
        </w:rPr>
      </w:pPr>
    </w:p>
    <w:p w14:paraId="24A23310" w14:textId="77777777" w:rsidR="00BD29E9" w:rsidRDefault="00BD29E9" w:rsidP="00EE20D5">
      <w:pPr>
        <w:rPr>
          <w:rFonts w:cs="B Nazanin"/>
          <w:rtl/>
        </w:rPr>
      </w:pPr>
    </w:p>
    <w:p w14:paraId="7D8DC1DA" w14:textId="77777777" w:rsidR="007325BD" w:rsidRPr="00A90683" w:rsidRDefault="007325BD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49BB47A0" w14:textId="77777777" w:rsidTr="003A4E8F">
        <w:trPr>
          <w:trHeight w:val="405"/>
        </w:trPr>
        <w:tc>
          <w:tcPr>
            <w:tcW w:w="9540" w:type="dxa"/>
          </w:tcPr>
          <w:p w14:paraId="4252CE9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7DCD5824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110F27BF" w14:textId="77777777" w:rsidTr="003A4E8F">
        <w:trPr>
          <w:trHeight w:val="435"/>
        </w:trPr>
        <w:tc>
          <w:tcPr>
            <w:tcW w:w="9540" w:type="dxa"/>
          </w:tcPr>
          <w:p w14:paraId="30B7AA5B" w14:textId="77777777" w:rsidR="002121BE" w:rsidRPr="003A4E8F" w:rsidRDefault="002121BE" w:rsidP="00FD3E1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</w:t>
            </w:r>
            <w:r w:rsidR="00FD3E15">
              <w:rPr>
                <w:rFonts w:cs="B Nazanin" w:hint="cs"/>
                <w:b/>
                <w:bCs/>
                <w:rtl/>
              </w:rPr>
              <w:t>20</w:t>
            </w:r>
            <w:r w:rsidR="007325BD">
              <w:rPr>
                <w:rFonts w:cs="B Nazanin" w:hint="cs"/>
                <w:b/>
                <w:bCs/>
                <w:rtl/>
              </w:rPr>
              <w:t xml:space="preserve"> نمره </w:t>
            </w:r>
          </w:p>
        </w:tc>
      </w:tr>
      <w:tr w:rsidR="002121BE" w:rsidRPr="00A90683" w14:paraId="39125770" w14:textId="77777777" w:rsidTr="003A4E8F">
        <w:trPr>
          <w:trHeight w:val="435"/>
        </w:trPr>
        <w:tc>
          <w:tcPr>
            <w:tcW w:w="9540" w:type="dxa"/>
          </w:tcPr>
          <w:p w14:paraId="0D749731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4CD8ED3F" w14:textId="77777777" w:rsidR="002121BE" w:rsidRPr="003A4E8F" w:rsidRDefault="002121BE" w:rsidP="00FD3E1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</w:t>
            </w:r>
            <w:r w:rsidR="00FD3E15"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2121BE" w:rsidRPr="00A90683" w14:paraId="5DFCCC14" w14:textId="77777777" w:rsidTr="003A4E8F">
        <w:trPr>
          <w:trHeight w:val="435"/>
        </w:trPr>
        <w:tc>
          <w:tcPr>
            <w:tcW w:w="9540" w:type="dxa"/>
          </w:tcPr>
          <w:p w14:paraId="0FB13D74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D8F55D9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1EDD1CFB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23AD9709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5588038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35F28581" w14:textId="77777777" w:rsidTr="003A4E8F">
        <w:trPr>
          <w:trHeight w:val="435"/>
        </w:trPr>
        <w:tc>
          <w:tcPr>
            <w:tcW w:w="9540" w:type="dxa"/>
          </w:tcPr>
          <w:p w14:paraId="462DFA46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6CE7358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CFE7887" w14:textId="77777777" w:rsidR="00BD29E9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14:paraId="4962BB45" w14:textId="77777777" w:rsidR="00AF738C" w:rsidRPr="007325BD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14:paraId="6BB7130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616F32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9F3BCF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6A5F7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827D36B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AE68B5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97D19F2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F59245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9D5009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B857866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A68DA83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393BE5D" w14:textId="77777777" w:rsidR="00BD29E9" w:rsidRDefault="00BD29E9">
            <w:pPr>
              <w:jc w:val="lowKashida"/>
              <w:rPr>
                <w:rFonts w:cs="B Nazanin"/>
                <w:rtl/>
              </w:rPr>
            </w:pPr>
          </w:p>
          <w:p w14:paraId="45FAC968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410D6988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3A965C93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356A48E6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497B5CB2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1C9FFAE6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4069020D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178084EB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3877D6D5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68796A57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14F177F4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0E939825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4F408860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79BCA8E8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55A8CAE9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477D2596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2717B646" w14:textId="77777777" w:rsidR="007325BD" w:rsidRDefault="007325BD">
            <w:pPr>
              <w:jc w:val="lowKashida"/>
              <w:rPr>
                <w:rFonts w:cs="B Nazanin"/>
                <w:rtl/>
              </w:rPr>
            </w:pPr>
          </w:p>
          <w:p w14:paraId="53B8598B" w14:textId="77777777" w:rsidR="007325BD" w:rsidRDefault="007325BD">
            <w:pPr>
              <w:jc w:val="lowKashida"/>
              <w:rPr>
                <w:rFonts w:cs="B Nazanin"/>
              </w:rPr>
            </w:pPr>
          </w:p>
          <w:p w14:paraId="62501996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33F882E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031"/>
        <w:gridCol w:w="1350"/>
        <w:gridCol w:w="3420"/>
        <w:gridCol w:w="840"/>
        <w:gridCol w:w="1320"/>
        <w:gridCol w:w="630"/>
      </w:tblGrid>
      <w:tr w:rsidR="00187BD5" w:rsidRPr="00A90683" w14:paraId="3CF9D2D6" w14:textId="77777777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14:paraId="5FC38880" w14:textId="77777777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14:paraId="6B587E80" w14:textId="77777777" w:rsidR="00187BD5" w:rsidRPr="00865211" w:rsidRDefault="00AF059F" w:rsidP="00AF059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جدول زمان بندی ارائه برنامه درس کارکرد آکوپیشنال در طول زندگی، </w:t>
            </w:r>
            <w:r w:rsidR="00187BD5" w:rsidRPr="00865211">
              <w:rPr>
                <w:rFonts w:cs="B Nazanin" w:hint="cs"/>
                <w:b/>
                <w:bCs/>
                <w:rtl/>
              </w:rPr>
              <w:t xml:space="preserve">نيمسال </w:t>
            </w:r>
            <w:r>
              <w:rPr>
                <w:rFonts w:cs="B Nazanin" w:hint="cs"/>
                <w:b/>
                <w:bCs/>
                <w:rtl/>
              </w:rPr>
              <w:t>دوم 1401-1400</w:t>
            </w:r>
          </w:p>
        </w:tc>
      </w:tr>
      <w:tr w:rsidR="00187BD5" w:rsidRPr="00A90683" w14:paraId="06822A5E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71A2997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A7B7F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0715C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14:paraId="19A98F12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654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40552AEA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1E5C3B16" w14:textId="77777777"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79E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4798F7B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14:paraId="6D174F24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AA012F8" w14:textId="77777777" w:rsidR="00187BD5" w:rsidRPr="00A90683" w:rsidRDefault="00AF738C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</w:t>
            </w:r>
            <w:r w:rsidR="00420269">
              <w:rPr>
                <w:rFonts w:cs="B Nazanin" w:hint="cs"/>
                <w:rtl/>
              </w:rPr>
              <w:t xml:space="preserve">واحد </w:t>
            </w:r>
            <w:r w:rsidR="00505669">
              <w:rPr>
                <w:rFonts w:cs="B Nazanin" w:hint="cs"/>
                <w:rtl/>
              </w:rPr>
              <w:t xml:space="preserve">نظری 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47E1F" w14:textId="77777777"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756C9" w14:textId="77777777" w:rsidR="00187BD5" w:rsidRPr="00AF059F" w:rsidRDefault="00AF738C" w:rsidP="000F5FFD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929AC" w14:textId="77777777" w:rsidR="00AF738C" w:rsidRPr="00505669" w:rsidRDefault="00F73C1A" w:rsidP="00F73C1A">
            <w:pPr>
              <w:pStyle w:val="Title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آشنایی با آنالیز پایه فعالیت</w:t>
            </w:r>
          </w:p>
          <w:p w14:paraId="3F407E5B" w14:textId="77777777" w:rsidR="00187BD5" w:rsidRPr="00505669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83C3EDA" w14:textId="77777777"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40A36" w14:textId="77777777" w:rsidR="00187BD5" w:rsidRPr="00A90683" w:rsidRDefault="00E877E7">
            <w:pPr>
              <w:rPr>
                <w:rFonts w:cs="B Nazanin"/>
              </w:rPr>
            </w:pPr>
            <w:r>
              <w:rPr>
                <w:rFonts w:cs="B Nazanin"/>
              </w:rPr>
              <w:t>16</w:t>
            </w:r>
            <w:r w:rsidR="00545742">
              <w:rPr>
                <w:rFonts w:cs="B Nazanin" w:hint="cs"/>
                <w:rtl/>
              </w:rPr>
              <w:t>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F488B5E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14:paraId="1EF019CC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3244088C" w14:textId="77777777" w:rsidR="00187BD5" w:rsidRPr="00A90683" w:rsidRDefault="00505669" w:rsidP="004202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واحد نظری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8AF0F" w14:textId="77777777" w:rsidR="00187BD5" w:rsidRPr="00A90683" w:rsidRDefault="00420269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0C83D" w14:textId="77777777" w:rsidR="00187BD5" w:rsidRPr="00AF059F" w:rsidRDefault="00420269" w:rsidP="000F5FFD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E9451" w14:textId="77777777" w:rsidR="00187BD5" w:rsidRPr="00505669" w:rsidRDefault="00F73C1A" w:rsidP="00F73C1A">
            <w:pPr>
              <w:pStyle w:val="Title"/>
              <w:outlineLvl w:val="0"/>
              <w:rPr>
                <w:rFonts w:cs="B Nazanin"/>
                <w:b w:val="0"/>
                <w:bCs w:val="0"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آنالیز پایه فعالیت روزمره زندگی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00CBE32" w14:textId="77777777" w:rsidR="00420269" w:rsidRDefault="00420269" w:rsidP="00420269">
            <w:pPr>
              <w:rPr>
                <w:rFonts w:cs="B Nazanin"/>
                <w:rtl/>
              </w:rPr>
            </w:pPr>
          </w:p>
          <w:p w14:paraId="53E944AD" w14:textId="77777777" w:rsidR="00420269" w:rsidRDefault="00420269" w:rsidP="0042026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  <w:p w14:paraId="36FC89C0" w14:textId="77777777" w:rsidR="00420269" w:rsidRPr="00A90683" w:rsidRDefault="00420269" w:rsidP="004202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D499E" w14:textId="77777777" w:rsidR="00187BD5" w:rsidRPr="00A90683" w:rsidRDefault="00545742" w:rsidP="000F5FF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73DF515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14:paraId="0ACF647C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C1A61A0" w14:textId="77777777" w:rsidR="00187BD5" w:rsidRPr="00A90683" w:rsidRDefault="00505669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واحد نظری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03203" w14:textId="77777777"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B4C5F" w14:textId="77777777" w:rsidR="00187BD5" w:rsidRPr="00AF059F" w:rsidRDefault="00AF059F" w:rsidP="00AF059F">
            <w:pPr>
              <w:jc w:val="center"/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DA397" w14:textId="77777777" w:rsidR="00187BD5" w:rsidRPr="00505669" w:rsidRDefault="00F73C1A" w:rsidP="00F73C1A">
            <w:pPr>
              <w:pStyle w:val="Title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آنالیز مراحل انجام فعالیت  ها ب</w:t>
            </w:r>
            <w:r w:rsidR="00505669"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ه </w:t>
            </w: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صورت عملی 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919B1D9" w14:textId="77777777" w:rsidR="00187BD5" w:rsidRPr="00A90683" w:rsidRDefault="000F5FFD" w:rsidP="000F5FF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88B13" w14:textId="77777777" w:rsidR="00187BD5" w:rsidRPr="00A90683" w:rsidRDefault="00E877E7">
            <w:pPr>
              <w:rPr>
                <w:rFonts w:cs="B Nazanin"/>
              </w:rPr>
            </w:pPr>
            <w:r>
              <w:rPr>
                <w:rFonts w:cs="B Nazanin"/>
              </w:rPr>
              <w:t>23</w:t>
            </w:r>
            <w:r w:rsidR="00545742">
              <w:rPr>
                <w:rFonts w:cs="B Nazanin" w:hint="cs"/>
                <w:rtl/>
              </w:rPr>
              <w:t>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D8C4F69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14:paraId="06E51490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14EADE8" w14:textId="77777777"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27459" w14:textId="77777777"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656B9" w14:textId="77777777" w:rsidR="00187BD5" w:rsidRPr="00A90683" w:rsidRDefault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آنلاین/ حضوری 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9A943" w14:textId="77777777" w:rsidR="00187BD5" w:rsidRPr="00505669" w:rsidRDefault="00F73C1A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>آنالیز مراحل انجام فعالیت  ها ب</w:t>
            </w:r>
            <w:r w:rsidR="00505669" w:rsidRPr="00505669">
              <w:rPr>
                <w:rFonts w:cs="B Nazanin" w:hint="cs"/>
                <w:rtl/>
              </w:rPr>
              <w:t xml:space="preserve">ه </w:t>
            </w:r>
            <w:r w:rsidRPr="00505669">
              <w:rPr>
                <w:rFonts w:cs="B Nazanin" w:hint="cs"/>
                <w:rtl/>
              </w:rPr>
              <w:t>صورت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7FF2FB5" w14:textId="77777777"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5E75A" w14:textId="77777777" w:rsidR="00187BD5" w:rsidRPr="00A90683" w:rsidRDefault="00545742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019552B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AF059F" w:rsidRPr="00A90683" w14:paraId="79773661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1D5285CC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3A068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D593A" w14:textId="77777777"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آفلاین/حضوری 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B654" w14:textId="77777777" w:rsidR="00AF059F" w:rsidRPr="00505669" w:rsidRDefault="00F73C1A" w:rsidP="00AF059F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آنالیز مراحل انجام فعالیت  ها ب</w:t>
            </w:r>
            <w:r w:rsidR="00505669"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ه </w:t>
            </w: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صورت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2F37E19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946CB" w14:textId="02194794" w:rsidR="00AF059F" w:rsidRPr="00A90683" w:rsidRDefault="00E877E7" w:rsidP="00AF059F">
            <w:pPr>
              <w:rPr>
                <w:rFonts w:cs="B Nazanin"/>
              </w:rPr>
            </w:pPr>
            <w:r>
              <w:rPr>
                <w:rFonts w:cs="B Nazanin"/>
              </w:rPr>
              <w:t>30</w:t>
            </w:r>
            <w:r w:rsidR="00545742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</w:t>
            </w:r>
            <w:r w:rsidR="00545742">
              <w:rPr>
                <w:rFonts w:cs="B Nazanin" w:hint="cs"/>
                <w:rtl/>
              </w:rPr>
              <w:t>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A5DBF0C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AF059F" w:rsidRPr="00A90683" w14:paraId="5DD13A7F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6D6E0D5D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398CE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9DF97" w14:textId="77777777"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38C01" w14:textId="77777777" w:rsidR="00AF059F" w:rsidRPr="00505669" w:rsidRDefault="00F73C1A" w:rsidP="00F73C1A">
            <w:pPr>
              <w:jc w:val="center"/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>آنالیز میکرو فعالیت ها ب</w:t>
            </w:r>
            <w:r w:rsidR="00505669" w:rsidRPr="00505669">
              <w:rPr>
                <w:rFonts w:cs="B Nazanin" w:hint="cs"/>
                <w:rtl/>
              </w:rPr>
              <w:t xml:space="preserve">ه </w:t>
            </w:r>
            <w:r w:rsidRPr="00505669">
              <w:rPr>
                <w:rFonts w:cs="B Nazanin" w:hint="cs"/>
                <w:rtl/>
              </w:rPr>
              <w:t>صورت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6AEEEA2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A8C0" w14:textId="77777777" w:rsidR="00AF059F" w:rsidRPr="00A90683" w:rsidRDefault="00545742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6/2/1401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42796CE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AF059F" w:rsidRPr="00A90683" w14:paraId="4AFF8752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3EBDF5ED" w14:textId="77777777" w:rsidR="00AF059F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4C22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56F51" w14:textId="77777777" w:rsidR="00AF059F" w:rsidRPr="00A90683" w:rsidRDefault="00545742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C74C2" w14:textId="77777777" w:rsidR="00AF059F" w:rsidRPr="00505669" w:rsidRDefault="00F73C1A" w:rsidP="00F73C1A">
            <w:pPr>
              <w:jc w:val="center"/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>آنالیز میکرو فعالیت ها ب</w:t>
            </w:r>
            <w:r w:rsidR="00505669" w:rsidRPr="00505669">
              <w:rPr>
                <w:rFonts w:cs="B Nazanin" w:hint="cs"/>
                <w:rtl/>
              </w:rPr>
              <w:t xml:space="preserve">ه </w:t>
            </w:r>
            <w:r w:rsidRPr="00505669">
              <w:rPr>
                <w:rFonts w:cs="B Nazanin" w:hint="cs"/>
                <w:rtl/>
              </w:rPr>
              <w:t>صورت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F27F38B" w14:textId="77777777" w:rsidR="00F73C1A" w:rsidRPr="00A90683" w:rsidRDefault="00505669" w:rsidP="0050566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6F6C3" w14:textId="6B54C4BD" w:rsidR="00AF059F" w:rsidRPr="00A90683" w:rsidRDefault="00E877E7" w:rsidP="00AF059F">
            <w:pPr>
              <w:rPr>
                <w:rFonts w:cs="B Nazanin"/>
              </w:rPr>
            </w:pPr>
            <w:r>
              <w:rPr>
                <w:rFonts w:cs="B Nazanin"/>
              </w:rPr>
              <w:t>6</w:t>
            </w:r>
            <w:bookmarkStart w:id="0" w:name="_GoBack"/>
            <w:bookmarkEnd w:id="0"/>
            <w:r w:rsidR="00545742">
              <w:rPr>
                <w:rFonts w:cs="B Nazanin" w:hint="cs"/>
                <w:rtl/>
              </w:rPr>
              <w:t>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8255374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AF059F" w:rsidRPr="00A90683" w14:paraId="145B4FCD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7F72A22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82FEB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334D8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F20A8" w14:textId="77777777" w:rsidR="00AF059F" w:rsidRPr="00505669" w:rsidRDefault="00F73C1A" w:rsidP="00F73C1A">
            <w:pPr>
              <w:jc w:val="center"/>
              <w:rPr>
                <w:rFonts w:cs="B Nazanin"/>
              </w:rPr>
            </w:pPr>
            <w:r w:rsidRPr="00505669">
              <w:rPr>
                <w:rFonts w:cs="B Nazanin" w:hint="cs"/>
                <w:sz w:val="16"/>
                <w:szCs w:val="28"/>
                <w:rtl/>
              </w:rPr>
              <w:t>آنالیز ماکرو فعالیت ها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3D48CF3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FF76F" w14:textId="77777777" w:rsidR="00AF059F" w:rsidRPr="00A90683" w:rsidRDefault="00545742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73416CC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AF059F" w:rsidRPr="00A90683" w14:paraId="570990B2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E112E16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C7D3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BCE94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0F74D" w14:textId="77777777" w:rsidR="00AF059F" w:rsidRPr="00505669" w:rsidRDefault="00505669" w:rsidP="00505669">
            <w:pPr>
              <w:jc w:val="center"/>
              <w:rPr>
                <w:rFonts w:cs="B Nazanin"/>
              </w:rPr>
            </w:pPr>
            <w:r w:rsidRPr="00505669">
              <w:rPr>
                <w:rFonts w:cs="B Nazanin" w:hint="cs"/>
                <w:sz w:val="16"/>
                <w:szCs w:val="28"/>
                <w:rtl/>
              </w:rPr>
              <w:t>آنالیز ماکرو فعالیت ها عملی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A8C489F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ADB25" w14:textId="77777777"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B45FD0C" w14:textId="77777777"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505669" w:rsidRPr="00A90683" w14:paraId="18DDCF75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2500E69D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BE8BB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C23A7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08FB7" w14:textId="77777777" w:rsidR="00505669" w:rsidRPr="00505669" w:rsidRDefault="00505669" w:rsidP="00505669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 xml:space="preserve">آنالیز فعالیت بر اساس فرم </w:t>
            </w:r>
            <w:r w:rsidRPr="00505669">
              <w:rPr>
                <w:rFonts w:cs="B Mitra"/>
              </w:rPr>
              <w:t>Occupation-Based Activity Analysis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6063559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97751" w14:textId="77777777" w:rsidR="00505669" w:rsidRPr="00A90683" w:rsidRDefault="00545742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2A32C0E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505669" w:rsidRPr="00A90683" w14:paraId="1E31FC64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106C8217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763E1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F7911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46235" w14:textId="77777777" w:rsidR="00505669" w:rsidRPr="00505669" w:rsidRDefault="00505669" w:rsidP="00505669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 xml:space="preserve">آنالیز فعالیت بر اساس فرم </w:t>
            </w:r>
            <w:r w:rsidRPr="00505669">
              <w:rPr>
                <w:rFonts w:cs="B Mitra"/>
              </w:rPr>
              <w:t>Occupation-Based Activity Analysis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8986DB6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5AC84" w14:textId="77777777" w:rsidR="00505669" w:rsidRPr="00A90683" w:rsidRDefault="00545742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6A83625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505669" w:rsidRPr="00A90683" w14:paraId="015501F5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EAC3EB9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F3A77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2B96D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06E67" w14:textId="77777777" w:rsidR="00505669" w:rsidRPr="00505669" w:rsidRDefault="00505669" w:rsidP="00505669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 xml:space="preserve">آنالیز فعالیت بر اساس فرم </w:t>
            </w:r>
            <w:r w:rsidRPr="00505669">
              <w:rPr>
                <w:rFonts w:cs="B Mitra"/>
              </w:rPr>
              <w:t>Occupation-Based Activity Analysis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8883D28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F1C46" w14:textId="77777777" w:rsidR="00505669" w:rsidRPr="00A90683" w:rsidRDefault="00545742" w:rsidP="00545742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C0C5CE7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505669" w:rsidRPr="00A90683" w14:paraId="1D86A2B3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3538C72E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E0BDF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A5F64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A3460" w14:textId="77777777" w:rsidR="00505669" w:rsidRPr="00505669" w:rsidRDefault="00505669" w:rsidP="00505669">
            <w:pPr>
              <w:rPr>
                <w:rFonts w:cs="B Nazanin"/>
                <w:rtl/>
              </w:rPr>
            </w:pPr>
            <w:r w:rsidRPr="00505669">
              <w:rPr>
                <w:rFonts w:cs="B Nazanin" w:hint="cs"/>
                <w:rtl/>
              </w:rPr>
              <w:t xml:space="preserve">آنالیز فعالیت های گروهی و آشنایی با فعالیت های گروهی </w:t>
            </w:r>
          </w:p>
          <w:p w14:paraId="258837CB" w14:textId="77777777" w:rsidR="00505669" w:rsidRPr="00505669" w:rsidRDefault="00505669" w:rsidP="00505669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5D13651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DBDE1" w14:textId="77777777" w:rsidR="00505669" w:rsidRPr="00A90683" w:rsidRDefault="00545742" w:rsidP="00545742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E0A55B3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505669" w:rsidRPr="00A90683" w14:paraId="73273BE7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11C6B71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2B3A7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2F332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8A3BA" w14:textId="77777777" w:rsidR="00505669" w:rsidRPr="00505669" w:rsidRDefault="00505669" w:rsidP="0050566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505669">
              <w:rPr>
                <w:rFonts w:cs="B Nazanin" w:hint="cs"/>
                <w:b w:val="0"/>
                <w:bCs w:val="0"/>
                <w:sz w:val="14"/>
                <w:szCs w:val="24"/>
                <w:rtl/>
              </w:rPr>
              <w:t>آنالیزکاربردی آکوپیشن با توجه به گزارش موردی مطرح شده</w:t>
            </w:r>
          </w:p>
          <w:p w14:paraId="73ADD2E2" w14:textId="77777777" w:rsidR="00505669" w:rsidRPr="00505669" w:rsidRDefault="00505669" w:rsidP="00505669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E8030C5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BDB65" w14:textId="77777777" w:rsidR="00505669" w:rsidRPr="00A90683" w:rsidRDefault="00545742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B7C85D5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505669" w:rsidRPr="00A90683" w14:paraId="2F611E79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332131D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425A9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5B456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42F77" w14:textId="77777777" w:rsidR="00505669" w:rsidRPr="00505669" w:rsidRDefault="00505669" w:rsidP="00505669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>آنالیزکاربردی آکوپیشن با توجه به گزارش موردی مطرح شده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06DDB78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97285" w14:textId="77777777" w:rsidR="00505669" w:rsidRPr="00A90683" w:rsidRDefault="00545742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0FB2FAF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505669" w:rsidRPr="00A90683" w14:paraId="503C86B8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3BDACFE4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61FB0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A962D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02420" w14:textId="77777777" w:rsidR="00505669" w:rsidRPr="00505669" w:rsidRDefault="00505669" w:rsidP="00505669">
            <w:pPr>
              <w:rPr>
                <w:rFonts w:cs="B Nazanin"/>
              </w:rPr>
            </w:pPr>
            <w:r w:rsidRPr="00505669">
              <w:rPr>
                <w:rFonts w:cs="B Nazanin" w:hint="cs"/>
                <w:rtl/>
              </w:rPr>
              <w:t>آنالیزکاربردی آکوپیشن و آنالیز فعالیت های روزمره زندگی با توجه به گزارش موردی مطرح شده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E36A922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33819" w14:textId="77777777" w:rsidR="00505669" w:rsidRPr="00A90683" w:rsidRDefault="006A205A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08BDA25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505669" w:rsidRPr="00A90683" w14:paraId="3B95C8B7" w14:textId="77777777" w:rsidTr="00AF738C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3D093369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61292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33331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FDBEF" w14:textId="77777777" w:rsidR="00505669" w:rsidRPr="00505669" w:rsidRDefault="00505669" w:rsidP="00505669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کاربرد درمانی فعالیت : انطباق _ درجه بندی </w:t>
            </w:r>
          </w:p>
          <w:p w14:paraId="3F35207D" w14:textId="77777777" w:rsidR="00505669" w:rsidRPr="00505669" w:rsidRDefault="00505669" w:rsidP="00505669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50566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انجام آنالیز با توجه به گزارش موردی مطرح شده</w:t>
            </w:r>
          </w:p>
          <w:p w14:paraId="742C2BE1" w14:textId="77777777" w:rsidR="00505669" w:rsidRPr="00505669" w:rsidRDefault="00505669" w:rsidP="00505669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D9C5A16" w14:textId="77777777" w:rsidR="00505669" w:rsidRPr="00A90683" w:rsidRDefault="00505669" w:rsidP="005056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8E7DD" w14:textId="77777777" w:rsidR="00505669" w:rsidRPr="00A90683" w:rsidRDefault="006A205A" w:rsidP="0050566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C23FC5F" w14:textId="77777777" w:rsidR="00505669" w:rsidRPr="00A90683" w:rsidRDefault="00505669" w:rsidP="0050566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7C41E63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76048936" w14:textId="77777777">
        <w:trPr>
          <w:trHeight w:val="495"/>
        </w:trPr>
        <w:tc>
          <w:tcPr>
            <w:tcW w:w="9540" w:type="dxa"/>
          </w:tcPr>
          <w:p w14:paraId="072A1F6F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4CFCD5B9" w14:textId="77777777">
        <w:trPr>
          <w:trHeight w:val="495"/>
        </w:trPr>
        <w:tc>
          <w:tcPr>
            <w:tcW w:w="9540" w:type="dxa"/>
          </w:tcPr>
          <w:p w14:paraId="2710DD0C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58D6018" w14:textId="77777777">
        <w:trPr>
          <w:trHeight w:val="495"/>
        </w:trPr>
        <w:tc>
          <w:tcPr>
            <w:tcW w:w="9540" w:type="dxa"/>
          </w:tcPr>
          <w:p w14:paraId="1A9FF52C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95312E0" w14:textId="77777777">
        <w:trPr>
          <w:trHeight w:val="495"/>
        </w:trPr>
        <w:tc>
          <w:tcPr>
            <w:tcW w:w="9540" w:type="dxa"/>
          </w:tcPr>
          <w:p w14:paraId="1BAC3AA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4CF9FB6" w14:textId="77777777">
        <w:trPr>
          <w:trHeight w:val="495"/>
        </w:trPr>
        <w:tc>
          <w:tcPr>
            <w:tcW w:w="9540" w:type="dxa"/>
          </w:tcPr>
          <w:p w14:paraId="4307FF0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C2EDFBC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B92FA" w14:textId="77777777" w:rsidR="00C0216E" w:rsidRDefault="00C0216E">
      <w:r>
        <w:separator/>
      </w:r>
    </w:p>
  </w:endnote>
  <w:endnote w:type="continuationSeparator" w:id="0">
    <w:p w14:paraId="1C614B5C" w14:textId="77777777" w:rsidR="00C0216E" w:rsidRDefault="00C0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A77F20B0-A325-4C0E-8F80-F54B0494F503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8C173D42-D6C1-4126-96CC-425C6F06F761}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  <w:embedRegular r:id="rId3" w:fontKey="{10EAF05E-23A2-43CF-AEB5-03E4A99D2B0C}"/>
    <w:embedBold r:id="rId4" w:fontKey="{1F5E4FD0-960A-4F68-A54A-72B75EE42ED7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Bold r:id="rId5" w:subsetted="1" w:fontKey="{5B0C81DE-290C-4A98-B337-BB21D3D1391E}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charset w:val="B2"/>
    <w:family w:val="auto"/>
    <w:pitch w:val="variable"/>
    <w:sig w:usb0="00002001" w:usb1="80000000" w:usb2="00000008" w:usb3="00000000" w:csb0="00000040" w:csb1="00000000"/>
    <w:embedRegular r:id="rId6" w:fontKey="{5E9E751A-30DC-4195-871A-3451767C4101}"/>
    <w:embedBold r:id="rId7" w:fontKey="{E13651FA-FA8A-436E-B494-D0645CF59F5E}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A075A" w14:textId="77777777" w:rsidR="00C0216E" w:rsidRDefault="00C0216E">
      <w:r>
        <w:separator/>
      </w:r>
    </w:p>
  </w:footnote>
  <w:footnote w:type="continuationSeparator" w:id="0">
    <w:p w14:paraId="480E5187" w14:textId="77777777" w:rsidR="00C0216E" w:rsidRDefault="00C02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FD0F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422CD"/>
    <w:multiLevelType w:val="hybridMultilevel"/>
    <w:tmpl w:val="AF84F326"/>
    <w:lvl w:ilvl="0" w:tplc="0409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33FC4"/>
    <w:multiLevelType w:val="hybridMultilevel"/>
    <w:tmpl w:val="093454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A2569"/>
    <w:multiLevelType w:val="hybridMultilevel"/>
    <w:tmpl w:val="CE680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07DE4"/>
    <w:multiLevelType w:val="hybridMultilevel"/>
    <w:tmpl w:val="CC322A5C"/>
    <w:lvl w:ilvl="0" w:tplc="04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758E8"/>
    <w:rsid w:val="00090CC8"/>
    <w:rsid w:val="000F5FFD"/>
    <w:rsid w:val="00187BD5"/>
    <w:rsid w:val="002121BE"/>
    <w:rsid w:val="002177CC"/>
    <w:rsid w:val="00254153"/>
    <w:rsid w:val="002707C0"/>
    <w:rsid w:val="003541AB"/>
    <w:rsid w:val="003A150C"/>
    <w:rsid w:val="003A4E8F"/>
    <w:rsid w:val="003C0043"/>
    <w:rsid w:val="00420269"/>
    <w:rsid w:val="004E1040"/>
    <w:rsid w:val="00504B14"/>
    <w:rsid w:val="00505669"/>
    <w:rsid w:val="00545742"/>
    <w:rsid w:val="005B5876"/>
    <w:rsid w:val="005D092C"/>
    <w:rsid w:val="006A205A"/>
    <w:rsid w:val="006A51EF"/>
    <w:rsid w:val="007325BD"/>
    <w:rsid w:val="008141B2"/>
    <w:rsid w:val="0082128F"/>
    <w:rsid w:val="00865211"/>
    <w:rsid w:val="00A90683"/>
    <w:rsid w:val="00AF059F"/>
    <w:rsid w:val="00AF738C"/>
    <w:rsid w:val="00BC4DD2"/>
    <w:rsid w:val="00BD29E9"/>
    <w:rsid w:val="00BE186A"/>
    <w:rsid w:val="00C0216E"/>
    <w:rsid w:val="00C17149"/>
    <w:rsid w:val="00CD3599"/>
    <w:rsid w:val="00D711E5"/>
    <w:rsid w:val="00DB2D45"/>
    <w:rsid w:val="00DD4CFC"/>
    <w:rsid w:val="00E663E4"/>
    <w:rsid w:val="00E877E7"/>
    <w:rsid w:val="00E91FF7"/>
    <w:rsid w:val="00ED6061"/>
    <w:rsid w:val="00ED72F8"/>
    <w:rsid w:val="00EE20D5"/>
    <w:rsid w:val="00F17C7E"/>
    <w:rsid w:val="00F73C1A"/>
    <w:rsid w:val="00FD0ECF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5B994E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758E8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758E8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BC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Computer</cp:lastModifiedBy>
  <cp:revision>23</cp:revision>
  <cp:lastPrinted>2014-10-06T11:50:00Z</cp:lastPrinted>
  <dcterms:created xsi:type="dcterms:W3CDTF">2020-11-04T08:11:00Z</dcterms:created>
  <dcterms:modified xsi:type="dcterms:W3CDTF">2022-02-20T20:07:00Z</dcterms:modified>
</cp:coreProperties>
</file>