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0F378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364922A7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2EC33543" w14:textId="77777777" w:rsidR="005D092C" w:rsidRDefault="005D092C" w:rsidP="005D092C">
      <w:pPr>
        <w:jc w:val="center"/>
        <w:rPr>
          <w:rFonts w:cs="B Nazanin"/>
          <w:b/>
          <w:bCs/>
          <w:sz w:val="30"/>
          <w:szCs w:val="30"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11DF27F4" w14:textId="77777777" w:rsidR="000758E8" w:rsidRDefault="000758E8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9"/>
        <w:tblOverlap w:val="never"/>
        <w:bidiVisual/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5116"/>
      </w:tblGrid>
      <w:tr w:rsidR="000758E8" w:rsidRPr="00CB4652" w14:paraId="4B867D00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390C8299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0758E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کارکرد آکوپیشنال در طول زندگی</w:t>
            </w:r>
          </w:p>
        </w:tc>
        <w:tc>
          <w:tcPr>
            <w:tcW w:w="5116" w:type="dxa"/>
            <w:vAlign w:val="center"/>
          </w:tcPr>
          <w:p w14:paraId="2FFB01F2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0758E8" w:rsidRPr="00CB4652" w14:paraId="7BB8CF73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01764BE9" w14:textId="77777777" w:rsidR="000758E8" w:rsidRPr="00DA3B6C" w:rsidRDefault="000758E8" w:rsidP="006A51E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سه شنبه </w:t>
            </w:r>
            <w:r w:rsidR="006A51EF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16-14</w:t>
            </w:r>
          </w:p>
        </w:tc>
        <w:tc>
          <w:tcPr>
            <w:tcW w:w="5116" w:type="dxa"/>
            <w:vAlign w:val="center"/>
          </w:tcPr>
          <w:p w14:paraId="324AD421" w14:textId="77777777" w:rsidR="000758E8" w:rsidRPr="00CB4652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سامانه نوید و دانشکده علوم توانبخشی</w:t>
            </w:r>
          </w:p>
        </w:tc>
      </w:tr>
      <w:tr w:rsidR="000758E8" w:rsidRPr="00CB4652" w14:paraId="6DA227D2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7BFB75D5" w14:textId="77777777" w:rsidR="000758E8" w:rsidRPr="00DA3B6C" w:rsidRDefault="000758E8" w:rsidP="006A51EF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6A51EF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 واحد عملی</w:t>
            </w:r>
          </w:p>
        </w:tc>
        <w:tc>
          <w:tcPr>
            <w:tcW w:w="5116" w:type="dxa"/>
            <w:vAlign w:val="center"/>
          </w:tcPr>
          <w:p w14:paraId="78E46922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 w:rsidR="00E877E7">
              <w:rPr>
                <w:rFonts w:cs="B Nazanin"/>
                <w:sz w:val="24"/>
                <w:szCs w:val="24"/>
                <w:lang w:val="en-US" w:eastAsia="en-US" w:bidi="fa-IR"/>
              </w:rPr>
              <w:t xml:space="preserve">34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ساعت</w:t>
            </w:r>
          </w:p>
        </w:tc>
      </w:tr>
      <w:tr w:rsidR="000758E8" w:rsidRPr="00CB4652" w14:paraId="78D9A304" w14:textId="77777777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14:paraId="00DEA7D7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ز یا همزمان : مبانی کاردرمانی، روانشناسی رشد</w:t>
            </w:r>
          </w:p>
        </w:tc>
      </w:tr>
      <w:tr w:rsidR="000758E8" w:rsidRPr="00CB4652" w14:paraId="6E174240" w14:textId="77777777" w:rsidTr="000758E8">
        <w:trPr>
          <w:trHeight w:val="454"/>
        </w:trPr>
        <w:tc>
          <w:tcPr>
            <w:tcW w:w="4549" w:type="dxa"/>
            <w:vAlign w:val="center"/>
          </w:tcPr>
          <w:p w14:paraId="504FCE55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14:paraId="20AB7E41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یک شنبه 14-8</w:t>
            </w:r>
          </w:p>
        </w:tc>
      </w:tr>
      <w:tr w:rsidR="000758E8" w:rsidRPr="00CB4652" w14:paraId="25DF6AB8" w14:textId="77777777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14:paraId="0D558BC3" w14:textId="77777777" w:rsidR="000758E8" w:rsidRPr="00FF69A6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علوم توانبخشی طبقه اول دفتر توسعه آموزش</w:t>
            </w:r>
          </w:p>
        </w:tc>
      </w:tr>
      <w:tr w:rsidR="000758E8" w:rsidRPr="00CB4652" w14:paraId="38B64D59" w14:textId="77777777" w:rsidTr="000758E8">
        <w:trPr>
          <w:trHeight w:val="454"/>
        </w:trPr>
        <w:tc>
          <w:tcPr>
            <w:tcW w:w="9665" w:type="dxa"/>
            <w:gridSpan w:val="2"/>
            <w:vAlign w:val="center"/>
          </w:tcPr>
          <w:p w14:paraId="070DD523" w14:textId="77777777" w:rsidR="000758E8" w:rsidRPr="00DA3B6C" w:rsidRDefault="000758E8" w:rsidP="000758E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val="en-US" w:eastAsia="en-US" w:bidi="fa-IR"/>
              </w:rPr>
              <w:t>farzanesaberi.ot114@yahoo.com</w:t>
            </w:r>
          </w:p>
        </w:tc>
      </w:tr>
    </w:tbl>
    <w:p w14:paraId="44C21A8F" w14:textId="77777777" w:rsidR="002121BE" w:rsidRDefault="000758E8">
      <w:pPr>
        <w:bidi w:val="0"/>
        <w:rPr>
          <w:rFonts w:cs="B Nazanin"/>
        </w:rPr>
      </w:pPr>
      <w:r>
        <w:rPr>
          <w:rFonts w:cs="B Nazanin"/>
        </w:rPr>
        <w:br w:type="textWrapping" w:clear="all"/>
      </w:r>
    </w:p>
    <w:p w14:paraId="6581C7DF" w14:textId="77777777" w:rsidR="00BD29E9" w:rsidRDefault="00BD29E9" w:rsidP="00E91FF7">
      <w:pPr>
        <w:bidi w:val="0"/>
        <w:rPr>
          <w:rFonts w:cs="B Nazanin"/>
        </w:rPr>
      </w:pPr>
    </w:p>
    <w:p w14:paraId="3EDDB3BE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574A6F6C" w14:textId="77777777">
        <w:trPr>
          <w:trHeight w:val="555"/>
        </w:trPr>
        <w:tc>
          <w:tcPr>
            <w:tcW w:w="9540" w:type="dxa"/>
          </w:tcPr>
          <w:p w14:paraId="5A4551EB" w14:textId="77777777" w:rsidR="00E91FF7" w:rsidRDefault="00E91FF7" w:rsidP="00E91FF7">
            <w:pPr>
              <w:pStyle w:val="Title"/>
              <w:spacing w:line="204" w:lineRule="auto"/>
              <w:jc w:val="both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91FF7">
              <w:rPr>
                <w:rFonts w:cs="B Nazanin" w:hint="cs"/>
                <w:sz w:val="24"/>
                <w:szCs w:val="24"/>
                <w:rtl/>
              </w:rPr>
              <w:t>شرح درس:</w:t>
            </w:r>
            <w:r w:rsidRPr="00E91FF7">
              <w:rPr>
                <w:rFonts w:cs="B Nazanin" w:hint="cs"/>
                <w:b w:val="0"/>
                <w:bCs w:val="0"/>
                <w:rtl/>
              </w:rPr>
              <w:t xml:space="preserve"> </w:t>
            </w:r>
            <w:r w:rsidRPr="00E91FF7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ارائه مطالب نظری در مورد عملکردهای فیزیکی، اجتماعی، شناختی و روانشناختی انسان و نحوه آنالیز آن ها بصورت عملی در فرآیند کسب مهارت و کارکرد اکوپیشنال  </w:t>
            </w:r>
          </w:p>
          <w:p w14:paraId="306492AB" w14:textId="77777777" w:rsidR="00E91FF7" w:rsidRDefault="00E91FF7">
            <w:pPr>
              <w:jc w:val="lowKashida"/>
              <w:rPr>
                <w:rFonts w:cs="Titr"/>
                <w:rtl/>
              </w:rPr>
            </w:pPr>
          </w:p>
          <w:p w14:paraId="1D5B6BFC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E91FF7">
              <w:rPr>
                <w:rFonts w:cs="B Nazanin" w:hint="cs"/>
                <w:b/>
                <w:bCs/>
                <w:rtl/>
              </w:rPr>
              <w:t xml:space="preserve"> </w:t>
            </w:r>
            <w:r w:rsidR="00E91FF7">
              <w:rPr>
                <w:rFonts w:cs="B Nazanin" w:hint="cs"/>
                <w:rtl/>
              </w:rPr>
              <w:t xml:space="preserve">آشنایی دانشجویان با مفاهیم کارکرد اکوپیشنال و عوامل موثر فردی، اجتماعی و تکاملی در کسب نقش های اکوپیشنال در طول زندگی و </w:t>
            </w:r>
            <w:r w:rsidR="002707C0">
              <w:rPr>
                <w:rFonts w:cs="B Nazanin" w:hint="cs"/>
                <w:rtl/>
              </w:rPr>
              <w:t xml:space="preserve">یادگیری عملی </w:t>
            </w:r>
            <w:r w:rsidR="00E91FF7">
              <w:rPr>
                <w:rFonts w:cs="B Nazanin" w:hint="cs"/>
                <w:rtl/>
              </w:rPr>
              <w:t>تجزیه و تحلیل اکوپیشن/ فعالیت</w:t>
            </w:r>
          </w:p>
        </w:tc>
      </w:tr>
      <w:tr w:rsidR="002121BE" w:rsidRPr="00A90683" w14:paraId="146CBE86" w14:textId="77777777">
        <w:trPr>
          <w:trHeight w:val="540"/>
        </w:trPr>
        <w:tc>
          <w:tcPr>
            <w:tcW w:w="9540" w:type="dxa"/>
          </w:tcPr>
          <w:p w14:paraId="5DA16A02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75E25AF" w14:textId="77777777">
        <w:trPr>
          <w:trHeight w:val="540"/>
        </w:trPr>
        <w:tc>
          <w:tcPr>
            <w:tcW w:w="9540" w:type="dxa"/>
          </w:tcPr>
          <w:p w14:paraId="2AD5CE75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6F24FDBF" w14:textId="77777777">
        <w:trPr>
          <w:trHeight w:val="540"/>
        </w:trPr>
        <w:tc>
          <w:tcPr>
            <w:tcW w:w="9540" w:type="dxa"/>
          </w:tcPr>
          <w:p w14:paraId="21D899D8" w14:textId="77777777" w:rsidR="006A51EF" w:rsidRDefault="00FD3E15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انواع روش های </w:t>
            </w:r>
            <w:r w:rsidR="006A51EF">
              <w:rPr>
                <w:rFonts w:cs="B Nazanin" w:hint="cs"/>
                <w:sz w:val="24"/>
                <w:szCs w:val="24"/>
                <w:rtl/>
              </w:rPr>
              <w:t xml:space="preserve">تجزیه تحلیل فعالیت/ اکوپیشن از منظر حسی </w:t>
            </w:r>
            <w:r w:rsidR="006A51EF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="006A51EF">
              <w:rPr>
                <w:rFonts w:cs="B Nazanin" w:hint="cs"/>
                <w:sz w:val="24"/>
                <w:szCs w:val="24"/>
                <w:rtl/>
              </w:rPr>
              <w:t xml:space="preserve"> حرکتی، شناختی، روانشناختی </w:t>
            </w:r>
          </w:p>
          <w:p w14:paraId="0D92C332" w14:textId="77777777" w:rsidR="006A51EF" w:rsidRDefault="00FD3E15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یادگیری</w:t>
            </w:r>
            <w:r w:rsidR="006A51E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انواع تجزیه تحلیل ها بصورت عملی </w:t>
            </w:r>
          </w:p>
          <w:p w14:paraId="525712D4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انجام آنالیز کاربردی با توجه به مراجعین </w:t>
            </w:r>
          </w:p>
          <w:p w14:paraId="717A3BA9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آنالیز فعالیت های گروهی </w:t>
            </w:r>
          </w:p>
          <w:p w14:paraId="794FAAC4" w14:textId="77777777" w:rsidR="006A51EF" w:rsidRPr="009E7B84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طراحی فعالیت با توجه به شرایط مراجعین</w:t>
            </w:r>
          </w:p>
          <w:p w14:paraId="00572275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تجزیه و تحلیل فعالیت های روزمره زندگی، انواع کارهای دستی رایج در ایران به صورت عملی ( مانند کار با چرم، چوب، کاغذ...) </w:t>
            </w:r>
          </w:p>
          <w:p w14:paraId="29D1A2B8" w14:textId="77777777" w:rsidR="006A51EF" w:rsidRDefault="006A51EF" w:rsidP="006A51EF">
            <w:pPr>
              <w:pStyle w:val="Title"/>
              <w:numPr>
                <w:ilvl w:val="0"/>
                <w:numId w:val="10"/>
              </w:numPr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و تجزیه تحلیل مدیاهای رایانه ای و هنری به صورت عملی ( نقاشی، موسیقی، سرامیک و.....) بصورت عملی </w:t>
            </w:r>
          </w:p>
          <w:p w14:paraId="6A5C39DF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79276B24" w14:textId="77777777" w:rsidR="002121BE" w:rsidRDefault="002121BE">
      <w:pPr>
        <w:bidi w:val="0"/>
        <w:rPr>
          <w:rFonts w:cs="B Nazanin"/>
          <w:rtl/>
        </w:rPr>
      </w:pPr>
    </w:p>
    <w:p w14:paraId="78462D80" w14:textId="77777777" w:rsidR="002707C0" w:rsidRDefault="002707C0" w:rsidP="002707C0">
      <w:pPr>
        <w:bidi w:val="0"/>
        <w:rPr>
          <w:rFonts w:cs="B Nazanin"/>
          <w:rtl/>
        </w:rPr>
      </w:pPr>
    </w:p>
    <w:p w14:paraId="374C7738" w14:textId="77777777" w:rsidR="002707C0" w:rsidRDefault="002707C0" w:rsidP="002707C0">
      <w:pPr>
        <w:bidi w:val="0"/>
        <w:rPr>
          <w:rFonts w:cs="B Nazanin"/>
          <w:rtl/>
        </w:rPr>
      </w:pPr>
    </w:p>
    <w:p w14:paraId="0B867298" w14:textId="77777777" w:rsidR="002707C0" w:rsidRDefault="002707C0" w:rsidP="002707C0">
      <w:pPr>
        <w:bidi w:val="0"/>
        <w:rPr>
          <w:rFonts w:cs="B Nazanin"/>
          <w:rtl/>
        </w:rPr>
      </w:pPr>
    </w:p>
    <w:p w14:paraId="3FE6DD21" w14:textId="77777777" w:rsidR="002707C0" w:rsidRDefault="002707C0" w:rsidP="002707C0">
      <w:pPr>
        <w:bidi w:val="0"/>
        <w:rPr>
          <w:rFonts w:cs="B Nazanin"/>
          <w:rtl/>
        </w:rPr>
      </w:pPr>
    </w:p>
    <w:p w14:paraId="16BDFF67" w14:textId="77777777" w:rsidR="002707C0" w:rsidRDefault="002707C0" w:rsidP="002707C0">
      <w:pPr>
        <w:bidi w:val="0"/>
        <w:rPr>
          <w:rFonts w:cs="B Nazanin"/>
          <w:rtl/>
        </w:rPr>
      </w:pPr>
    </w:p>
    <w:p w14:paraId="11FBBFAE" w14:textId="77777777" w:rsidR="002707C0" w:rsidRDefault="002707C0" w:rsidP="002707C0">
      <w:pPr>
        <w:bidi w:val="0"/>
        <w:rPr>
          <w:rFonts w:cs="B Nazanin"/>
          <w:rtl/>
        </w:rPr>
      </w:pPr>
    </w:p>
    <w:p w14:paraId="01F51E9A" w14:textId="77777777" w:rsidR="002707C0" w:rsidRPr="00A90683" w:rsidRDefault="002707C0" w:rsidP="002707C0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8B4003F" w14:textId="77777777">
        <w:trPr>
          <w:trHeight w:val="450"/>
        </w:trPr>
        <w:tc>
          <w:tcPr>
            <w:tcW w:w="9540" w:type="dxa"/>
            <w:vAlign w:val="center"/>
          </w:tcPr>
          <w:p w14:paraId="33A3A9C0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14:paraId="1C7A4509" w14:textId="77777777" w:rsidR="00BC4DD2" w:rsidRDefault="00BC4DD2" w:rsidP="00EE20D5">
      <w:pPr>
        <w:rPr>
          <w:rFonts w:cs="B Nazanin"/>
          <w:b/>
          <w:bCs/>
          <w:rtl/>
        </w:rPr>
      </w:pPr>
    </w:p>
    <w:p w14:paraId="19B71D13" w14:textId="77777777"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 w:rsidRPr="00F46E8B">
        <w:rPr>
          <w:rFonts w:eastAsia="Calibri"/>
          <w:sz w:val="22"/>
          <w:szCs w:val="22"/>
        </w:rPr>
        <w:t>Occupation- Based Activity Analysis, Thomas H.</w:t>
      </w:r>
      <w:r w:rsidRPr="00F46E8B">
        <w:rPr>
          <w:rFonts w:cs="B Nazanin"/>
        </w:rPr>
        <w:t xml:space="preserve"> </w:t>
      </w:r>
    </w:p>
    <w:p w14:paraId="20E31B3A" w14:textId="77777777" w:rsidR="00BC4DD2" w:rsidRPr="00F46E8B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proofErr w:type="spellStart"/>
      <w:r w:rsidRPr="00F46E8B">
        <w:rPr>
          <w:rFonts w:eastAsia="Calibri"/>
          <w:sz w:val="22"/>
          <w:szCs w:val="22"/>
        </w:rPr>
        <w:t>Hagendoorn</w:t>
      </w:r>
      <w:proofErr w:type="spellEnd"/>
      <w:r w:rsidRPr="00F46E8B">
        <w:rPr>
          <w:rFonts w:eastAsia="Calibri"/>
          <w:sz w:val="22"/>
          <w:szCs w:val="22"/>
        </w:rPr>
        <w:t xml:space="preserve"> R. Tools for practice in occupational therapy: Churchill Livingstone; 2000</w:t>
      </w:r>
      <w:r w:rsidRPr="00F46E8B">
        <w:rPr>
          <w:rFonts w:cs="B Nazanin"/>
        </w:rPr>
        <w:t>.</w:t>
      </w:r>
    </w:p>
    <w:p w14:paraId="439831D3" w14:textId="77777777" w:rsidR="00BC4DD2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>Occupational analysis in Practice, Wiley- Black well, 2011.</w:t>
      </w:r>
    </w:p>
    <w:p w14:paraId="40BC3682" w14:textId="77777777" w:rsidR="00BC4DD2" w:rsidRPr="002A2BA5" w:rsidRDefault="00BC4DD2" w:rsidP="00BC4DD2">
      <w:pPr>
        <w:numPr>
          <w:ilvl w:val="0"/>
          <w:numId w:val="3"/>
        </w:numPr>
        <w:autoSpaceDE w:val="0"/>
        <w:autoSpaceDN w:val="0"/>
        <w:bidi w:val="0"/>
        <w:adjustRightInd w:val="0"/>
        <w:rPr>
          <w:rFonts w:cs="B Nazanin"/>
        </w:rPr>
      </w:pPr>
      <w:r>
        <w:rPr>
          <w:rFonts w:cs="B Nazanin"/>
        </w:rPr>
        <w:t xml:space="preserve">Activity Analysis: Application to Occupation, </w:t>
      </w:r>
      <w:proofErr w:type="spellStart"/>
      <w:r>
        <w:rPr>
          <w:rFonts w:cs="B Nazanin"/>
        </w:rPr>
        <w:t>Hersch</w:t>
      </w:r>
      <w:proofErr w:type="spellEnd"/>
      <w:r>
        <w:rPr>
          <w:rFonts w:cs="B Nazanin"/>
        </w:rPr>
        <w:t xml:space="preserve"> Gayle, Nancy K </w:t>
      </w:r>
    </w:p>
    <w:p w14:paraId="0F83DE50" w14:textId="77777777" w:rsidR="00BD29E9" w:rsidRDefault="00BD29E9" w:rsidP="00EE20D5">
      <w:pPr>
        <w:rPr>
          <w:rFonts w:cs="B Nazanin"/>
          <w:b/>
          <w:bCs/>
        </w:rPr>
      </w:pPr>
    </w:p>
    <w:p w14:paraId="50F468AC" w14:textId="77777777" w:rsidR="00BD29E9" w:rsidRDefault="00BD29E9" w:rsidP="00EE20D5">
      <w:pPr>
        <w:rPr>
          <w:rFonts w:cs="B Nazanin"/>
          <w:b/>
          <w:bCs/>
        </w:rPr>
      </w:pPr>
    </w:p>
    <w:p w14:paraId="4B605E82" w14:textId="77777777" w:rsidR="00BD29E9" w:rsidRDefault="00BD29E9" w:rsidP="00EE20D5">
      <w:pPr>
        <w:rPr>
          <w:rFonts w:cs="B Nazanin"/>
          <w:b/>
          <w:bCs/>
        </w:rPr>
      </w:pPr>
    </w:p>
    <w:p w14:paraId="4B167AC4" w14:textId="77777777" w:rsidR="00BD29E9" w:rsidRDefault="00BD29E9" w:rsidP="00EE20D5">
      <w:pPr>
        <w:rPr>
          <w:rFonts w:cs="B Nazanin"/>
          <w:b/>
          <w:bCs/>
        </w:rPr>
      </w:pPr>
    </w:p>
    <w:p w14:paraId="38708D5E" w14:textId="77777777" w:rsidR="00BD29E9" w:rsidRDefault="00BD29E9" w:rsidP="00EE20D5">
      <w:pPr>
        <w:rPr>
          <w:rFonts w:cs="B Nazanin"/>
          <w:b/>
          <w:bCs/>
        </w:rPr>
      </w:pPr>
    </w:p>
    <w:p w14:paraId="50EC12A8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0B94AA20" w14:textId="77777777" w:rsidR="00EE20D5" w:rsidRDefault="00EE20D5" w:rsidP="00EE20D5">
      <w:pPr>
        <w:rPr>
          <w:rFonts w:cs="B Nazanin"/>
          <w:b/>
          <w:bCs/>
        </w:rPr>
      </w:pPr>
    </w:p>
    <w:p w14:paraId="5484DC49" w14:textId="0A724A35" w:rsidR="00BC4DD2" w:rsidRDefault="00BC4DD2" w:rsidP="00D13DFC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جلسات </w:t>
      </w:r>
      <w:r w:rsidR="007325BD">
        <w:rPr>
          <w:rFonts w:ascii="2NazaninBold" w:eastAsia="Calibri" w:hAnsi="Calibri" w:cs="B Mitra" w:hint="cs"/>
          <w:b/>
          <w:bCs/>
          <w:sz w:val="25"/>
          <w:rtl/>
        </w:rPr>
        <w:t>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14:paraId="0803D11D" w14:textId="77777777" w:rsidR="00BC4DD2" w:rsidRPr="006C1AAD" w:rsidRDefault="00BC4DD2" w:rsidP="00BC4DD2">
      <w:pPr>
        <w:numPr>
          <w:ilvl w:val="0"/>
          <w:numId w:val="4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</w:p>
    <w:p w14:paraId="1BF783CA" w14:textId="77777777" w:rsidR="00BD29E9" w:rsidRDefault="00BD29E9" w:rsidP="00EE20D5">
      <w:pPr>
        <w:rPr>
          <w:rFonts w:cs="B Nazanin"/>
          <w:b/>
          <w:bCs/>
          <w:rtl/>
        </w:rPr>
      </w:pPr>
    </w:p>
    <w:p w14:paraId="01878A8B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0510BF08" w14:textId="5D958B86" w:rsidR="007325BD" w:rsidRDefault="007325BD" w:rsidP="00D13DFC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</w:t>
      </w:r>
      <w:r>
        <w:rPr>
          <w:rFonts w:cs="B Nazanin" w:hint="cs"/>
          <w:b/>
          <w:bCs/>
          <w:rtl/>
        </w:rPr>
        <w:t>حضوری</w:t>
      </w:r>
      <w:r w:rsidRPr="0052390F">
        <w:rPr>
          <w:rFonts w:cs="B Nazanin" w:hint="cs"/>
          <w:b/>
          <w:bCs/>
          <w:rtl/>
        </w:rPr>
        <w:t xml:space="preserve">: </w:t>
      </w:r>
    </w:p>
    <w:p w14:paraId="6E7D43D6" w14:textId="77777777"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14:paraId="56A04FD8" w14:textId="77777777"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14:paraId="5F23E8E9" w14:textId="77777777" w:rsidR="007325BD" w:rsidRPr="0052390F" w:rsidRDefault="007325BD" w:rsidP="007325BD">
      <w:pPr>
        <w:numPr>
          <w:ilvl w:val="0"/>
          <w:numId w:val="6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14:paraId="7FAB0B82" w14:textId="77777777" w:rsidR="005D092C" w:rsidRDefault="005D092C" w:rsidP="00EE20D5">
      <w:pPr>
        <w:rPr>
          <w:rFonts w:cs="B Nazanin"/>
          <w:rtl/>
        </w:rPr>
      </w:pPr>
    </w:p>
    <w:p w14:paraId="5FE56466" w14:textId="77777777" w:rsidR="005D092C" w:rsidRPr="007325BD" w:rsidRDefault="005D092C" w:rsidP="00EE20D5">
      <w:pPr>
        <w:rPr>
          <w:rFonts w:cs="B Nazanin"/>
          <w:b/>
          <w:bCs/>
        </w:rPr>
      </w:pPr>
      <w:r w:rsidRPr="007325BD">
        <w:rPr>
          <w:rFonts w:cs="B Nazanin" w:hint="cs"/>
          <w:b/>
          <w:bCs/>
          <w:rtl/>
        </w:rPr>
        <w:t>قوانین و مقررات کلاس:</w:t>
      </w:r>
    </w:p>
    <w:p w14:paraId="7E4985BA" w14:textId="77777777" w:rsidR="00BD29E9" w:rsidRDefault="00BD29E9" w:rsidP="00EE20D5">
      <w:pPr>
        <w:rPr>
          <w:rFonts w:cs="B Nazanin"/>
          <w:rtl/>
        </w:rPr>
      </w:pPr>
    </w:p>
    <w:p w14:paraId="659C2741" w14:textId="77777777" w:rsidR="007325BD" w:rsidRDefault="007325BD" w:rsidP="007325BD">
      <w:pPr>
        <w:numPr>
          <w:ilvl w:val="0"/>
          <w:numId w:val="7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14:paraId="329ADE07" w14:textId="4D167D54" w:rsidR="007325BD" w:rsidRDefault="007325BD" w:rsidP="00D13DFC">
      <w:pPr>
        <w:numPr>
          <w:ilvl w:val="0"/>
          <w:numId w:val="7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در صورت ضرورت با اطلاع قبلی</w:t>
      </w:r>
    </w:p>
    <w:p w14:paraId="7A447E38" w14:textId="77777777" w:rsidR="00BD29E9" w:rsidRDefault="00BD29E9" w:rsidP="00EE20D5">
      <w:pPr>
        <w:rPr>
          <w:rFonts w:cs="B Nazanin"/>
        </w:rPr>
      </w:pPr>
    </w:p>
    <w:p w14:paraId="30AB15B8" w14:textId="77777777" w:rsidR="00BD29E9" w:rsidRDefault="00BD29E9" w:rsidP="00EE20D5">
      <w:pPr>
        <w:rPr>
          <w:rFonts w:cs="B Nazanin"/>
          <w:rtl/>
        </w:rPr>
      </w:pPr>
    </w:p>
    <w:p w14:paraId="7D8DC1DA" w14:textId="77777777" w:rsidR="007325BD" w:rsidRPr="00A90683" w:rsidRDefault="007325BD" w:rsidP="00EE20D5">
      <w:pPr>
        <w:rPr>
          <w:rFonts w:cs="B Nazanin"/>
          <w:rtl/>
        </w:rPr>
      </w:pPr>
    </w:p>
    <w:tbl>
      <w:tblPr>
        <w:tblW w:w="9860" w:type="dxa"/>
        <w:tblInd w:w="-930" w:type="dxa"/>
        <w:tblLook w:val="0000" w:firstRow="0" w:lastRow="0" w:firstColumn="0" w:lastColumn="0" w:noHBand="0" w:noVBand="0"/>
      </w:tblPr>
      <w:tblGrid>
        <w:gridCol w:w="9860"/>
      </w:tblGrid>
      <w:tr w:rsidR="002121BE" w:rsidRPr="00A90683" w14:paraId="49BB47A0" w14:textId="77777777" w:rsidTr="005315FD">
        <w:trPr>
          <w:trHeight w:val="405"/>
        </w:trPr>
        <w:tc>
          <w:tcPr>
            <w:tcW w:w="9860" w:type="dxa"/>
          </w:tcPr>
          <w:p w14:paraId="4252CE9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7DCD5824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110F27BF" w14:textId="77777777" w:rsidTr="005315FD">
        <w:trPr>
          <w:trHeight w:val="435"/>
        </w:trPr>
        <w:tc>
          <w:tcPr>
            <w:tcW w:w="9860" w:type="dxa"/>
          </w:tcPr>
          <w:p w14:paraId="30B7AA5B" w14:textId="77777777" w:rsidR="002121BE" w:rsidRPr="003A4E8F" w:rsidRDefault="002121BE" w:rsidP="00FD3E1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="007325BD">
              <w:rPr>
                <w:rFonts w:cs="B Nazanin" w:hint="cs"/>
                <w:b/>
                <w:bCs/>
                <w:rtl/>
              </w:rPr>
              <w:t xml:space="preserve">: </w:t>
            </w:r>
            <w:r w:rsidR="00FD3E15">
              <w:rPr>
                <w:rFonts w:cs="B Nazanin" w:hint="cs"/>
                <w:b/>
                <w:bCs/>
                <w:rtl/>
              </w:rPr>
              <w:t>20</w:t>
            </w:r>
            <w:r w:rsidR="007325BD">
              <w:rPr>
                <w:rFonts w:cs="B Nazanin" w:hint="cs"/>
                <w:b/>
                <w:bCs/>
                <w:rtl/>
              </w:rPr>
              <w:t xml:space="preserve"> نمره </w:t>
            </w:r>
          </w:p>
        </w:tc>
      </w:tr>
      <w:tr w:rsidR="002121BE" w:rsidRPr="00A90683" w14:paraId="39125770" w14:textId="77777777" w:rsidTr="005315FD">
        <w:trPr>
          <w:trHeight w:val="435"/>
        </w:trPr>
        <w:tc>
          <w:tcPr>
            <w:tcW w:w="9860" w:type="dxa"/>
          </w:tcPr>
          <w:p w14:paraId="0D749731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4CD8ED3F" w14:textId="77777777" w:rsidR="002121BE" w:rsidRPr="003A4E8F" w:rsidRDefault="002121BE" w:rsidP="00FD3E1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7325BD">
              <w:rPr>
                <w:rFonts w:cs="B Nazanin" w:hint="cs"/>
                <w:b/>
                <w:bCs/>
                <w:rtl/>
              </w:rPr>
              <w:t xml:space="preserve">: </w:t>
            </w:r>
            <w:r w:rsidR="00FD3E15">
              <w:rPr>
                <w:rFonts w:cs="B Nazanin" w:hint="cs"/>
                <w:b/>
                <w:bCs/>
                <w:rtl/>
              </w:rPr>
              <w:t>-</w:t>
            </w:r>
          </w:p>
        </w:tc>
      </w:tr>
      <w:tr w:rsidR="002121BE" w:rsidRPr="00A90683" w14:paraId="5DFCCC14" w14:textId="77777777" w:rsidTr="005315FD">
        <w:trPr>
          <w:trHeight w:val="435"/>
        </w:trPr>
        <w:tc>
          <w:tcPr>
            <w:tcW w:w="9860" w:type="dxa"/>
          </w:tcPr>
          <w:p w14:paraId="0FB13D74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D8F55D9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5588038B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35F28581" w14:textId="77777777" w:rsidTr="005315FD">
        <w:trPr>
          <w:trHeight w:val="435"/>
        </w:trPr>
        <w:tc>
          <w:tcPr>
            <w:tcW w:w="9860" w:type="dxa"/>
          </w:tcPr>
          <w:p w14:paraId="462DFA46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6CE7358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CFE7887" w14:textId="77777777" w:rsidR="00BD29E9" w:rsidRDefault="00AF738C" w:rsidP="007325BD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14:paraId="2717B646" w14:textId="40332AE6" w:rsidR="007325BD" w:rsidRPr="00D13DFC" w:rsidRDefault="00AF738C" w:rsidP="00D13DFC">
            <w:pPr>
              <w:pStyle w:val="ListParagraph"/>
              <w:numPr>
                <w:ilvl w:val="0"/>
                <w:numId w:val="8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p w14:paraId="53B8598B" w14:textId="77777777" w:rsidR="007325BD" w:rsidRDefault="007325BD">
            <w:pPr>
              <w:jc w:val="lowKashida"/>
              <w:rPr>
                <w:rFonts w:cs="B Nazanin"/>
              </w:rPr>
            </w:pPr>
          </w:p>
          <w:tbl>
            <w:tblPr>
              <w:tblpPr w:leftFromText="180" w:rightFromText="180" w:vertAnchor="text" w:horzAnchor="margin" w:tblpY="221"/>
              <w:tblW w:w="93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79"/>
              <w:gridCol w:w="1031"/>
              <w:gridCol w:w="1350"/>
              <w:gridCol w:w="3420"/>
              <w:gridCol w:w="1320"/>
              <w:gridCol w:w="630"/>
            </w:tblGrid>
            <w:tr w:rsidR="005315FD" w:rsidRPr="00A90683" w14:paraId="2A01833E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1C58B827" w14:textId="77777777" w:rsidR="005315FD" w:rsidRPr="00A90683" w:rsidRDefault="005315FD" w:rsidP="005315FD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A90683">
                    <w:rPr>
                      <w:rFonts w:cs="B Nazanin" w:hint="cs"/>
                      <w:b/>
                      <w:bCs/>
                      <w:rtl/>
                    </w:rPr>
                    <w:t>آمادگی لازم دانشجويان قبل از شروع کلاس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29D7AE0" w14:textId="77777777" w:rsidR="005315FD" w:rsidRPr="00A90683" w:rsidRDefault="005315FD" w:rsidP="005315FD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A90683">
                    <w:rPr>
                      <w:rFonts w:cs="B Nazanin" w:hint="cs"/>
                      <w:b/>
                      <w:bCs/>
                      <w:rtl/>
                    </w:rPr>
                    <w:t>مدرس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7F9A86" w14:textId="77777777" w:rsidR="005315FD" w:rsidRDefault="005315FD" w:rsidP="005315FD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نحوه اجرا </w:t>
                  </w:r>
                </w:p>
                <w:p w14:paraId="4057D488" w14:textId="77777777" w:rsidR="005315FD" w:rsidRPr="00A90683" w:rsidRDefault="005315FD" w:rsidP="005315FD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</w:rPr>
                    <w:t>(حضوری ـ آفلاین/ آنلاین)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48134AF" w14:textId="77777777" w:rsidR="005315FD" w:rsidRPr="00A90683" w:rsidRDefault="005315FD" w:rsidP="005315FD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A90683">
                    <w:rPr>
                      <w:rFonts w:cs="B Nazanin" w:hint="cs"/>
                      <w:b/>
                      <w:bCs/>
                      <w:rtl/>
                    </w:rPr>
                    <w:t>عنوان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CED7CB" w14:textId="77777777" w:rsidR="005315FD" w:rsidRPr="00A90683" w:rsidRDefault="005315FD" w:rsidP="005315FD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A90683">
                    <w:rPr>
                      <w:rFonts w:cs="B Nazanin" w:hint="cs"/>
                      <w:b/>
                      <w:bCs/>
                      <w:rtl/>
                    </w:rPr>
                    <w:t>تاريخ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793965C1" w14:textId="77777777" w:rsidR="005315FD" w:rsidRPr="00A90683" w:rsidRDefault="005315FD" w:rsidP="005315FD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A90683">
                    <w:rPr>
                      <w:rFonts w:cs="B Nazanin" w:hint="cs"/>
                      <w:b/>
                      <w:bCs/>
                      <w:rtl/>
                    </w:rPr>
                    <w:t>رديف</w:t>
                  </w:r>
                </w:p>
              </w:tc>
            </w:tr>
            <w:tr w:rsidR="005315FD" w:rsidRPr="00A90683" w14:paraId="5101C189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1714AB2E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مطالعه مباحث واحد نظری 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F7CC65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368F982" w14:textId="77777777" w:rsidR="005315FD" w:rsidRPr="00AF059F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F059F">
                    <w:rPr>
                      <w:rFonts w:cs="B Nazanin" w:hint="cs"/>
                      <w:rtl/>
                    </w:rPr>
                    <w:t>آفلاین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E09E" w14:textId="77777777" w:rsidR="005315FD" w:rsidRPr="00505669" w:rsidRDefault="005315FD" w:rsidP="005315FD">
                  <w:pPr>
                    <w:pStyle w:val="Title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آشنایی با آنالیز پایه فعالیت</w:t>
                  </w:r>
                </w:p>
                <w:p w14:paraId="0A0DF8ED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5134263" w14:textId="7A3192E3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18/11/1401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EE6A2D5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</w:t>
                  </w:r>
                </w:p>
              </w:tc>
            </w:tr>
            <w:tr w:rsidR="005315FD" w:rsidRPr="00A90683" w14:paraId="4B864DAC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4B6A7DC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مباحث واحد نظری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F6859C4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48948F" w14:textId="77777777" w:rsidR="005315FD" w:rsidRPr="00AF059F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F059F">
                    <w:rPr>
                      <w:rFonts w:cs="B Nazanin" w:hint="cs"/>
                      <w:rtl/>
                    </w:rPr>
                    <w:t>آفلاین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878226C" w14:textId="77777777" w:rsidR="005315FD" w:rsidRPr="00505669" w:rsidRDefault="005315FD" w:rsidP="005315FD">
                  <w:pPr>
                    <w:pStyle w:val="Title"/>
                    <w:outlineLvl w:val="0"/>
                    <w:rPr>
                      <w:rFonts w:cs="B Nazanin"/>
                      <w:b w:val="0"/>
                      <w:bCs w:val="0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آنالیز پایه فعالیت روزمره زندگی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3CD2F14" w14:textId="59A69D76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25/11/1401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7193BB53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2</w:t>
                  </w:r>
                </w:p>
              </w:tc>
            </w:tr>
            <w:tr w:rsidR="005315FD" w:rsidRPr="00A90683" w14:paraId="19C619EA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7A5E9653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مباحث واحد نظری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9DC00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A39AA92" w14:textId="77777777" w:rsidR="005315FD" w:rsidRPr="00AF059F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F059F">
                    <w:rPr>
                      <w:rFonts w:cs="B Nazanin" w:hint="cs"/>
                      <w:rtl/>
                    </w:rPr>
                    <w:t>آفلاین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15149DA" w14:textId="77777777" w:rsidR="005315FD" w:rsidRPr="00505669" w:rsidRDefault="005315FD" w:rsidP="005315FD">
                  <w:pPr>
                    <w:pStyle w:val="Title"/>
                    <w:jc w:val="both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 xml:space="preserve">آنالیز مراحل انجام فعالیت  ها به صورت عملی 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68B0D7C" w14:textId="3266FB50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2/12/1401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F9106F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3</w:t>
                  </w:r>
                </w:p>
              </w:tc>
            </w:tr>
            <w:tr w:rsidR="005315FD" w:rsidRPr="00A90683" w14:paraId="559950F0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5FDCDF1A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767D205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F0E109" w14:textId="77777777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آنلاین/ حضوری 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F5DA3B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>آنالیز مراحل انجام فعالیت  ها به صورت عملی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DC1D99B" w14:textId="11E944C2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9/12/1401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0C5F6C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4</w:t>
                  </w:r>
                </w:p>
              </w:tc>
            </w:tr>
            <w:tr w:rsidR="005315FD" w:rsidRPr="00A90683" w14:paraId="3EBD8344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75C2F1C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2C37E3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CF0E08" w14:textId="77777777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 xml:space="preserve">آفلاین/حضوری 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25A05E7" w14:textId="77777777" w:rsidR="005315FD" w:rsidRPr="00505669" w:rsidRDefault="005315FD" w:rsidP="005315FD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آنالیز مراحل انجام فعالیت  ها به صورت عملی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2A11CDA" w14:textId="5C83FDFD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16/12/1401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9DC97F0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5</w:t>
                  </w:r>
                </w:p>
              </w:tc>
            </w:tr>
            <w:tr w:rsidR="005315FD" w:rsidRPr="00A90683" w14:paraId="28C5FCD0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0761A09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9C4D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9E1A16E" w14:textId="77777777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آنلاین/ 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FFAE8AE" w14:textId="77777777" w:rsidR="005315FD" w:rsidRPr="00505669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>آنالیز میکرو فعالیت ها به صورت عملی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BD2E62" w14:textId="6066D75B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23/12/1401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4FA930E7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6</w:t>
                  </w:r>
                </w:p>
              </w:tc>
            </w:tr>
            <w:tr w:rsidR="005315FD" w:rsidRPr="00A90683" w14:paraId="1BE5DDB7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4E808AC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459F97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AC45B5D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آفلاین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9F1F8C4" w14:textId="77777777" w:rsidR="005315FD" w:rsidRPr="00505669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>آنالیز میکرو فعالیت ها به صورت عملی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E16C51" w14:textId="41DC2685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22/1/1402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0D05359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7</w:t>
                  </w:r>
                </w:p>
              </w:tc>
            </w:tr>
            <w:tr w:rsidR="005315FD" w:rsidRPr="00A90683" w14:paraId="0819CC81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5C77729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D751FFE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59322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5E51AB2" w14:textId="77777777" w:rsidR="005315FD" w:rsidRPr="00505669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sz w:val="16"/>
                      <w:szCs w:val="28"/>
                      <w:rtl/>
                    </w:rPr>
                    <w:t>آنالیز ماکرو فعالیت ها عملی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13DD810" w14:textId="01462D79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29/1/1402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0C96968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8</w:t>
                  </w:r>
                </w:p>
              </w:tc>
            </w:tr>
            <w:tr w:rsidR="005315FD" w:rsidRPr="00A90683" w14:paraId="057649B0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60C7365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57BD03D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9F095F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DB519F6" w14:textId="77777777" w:rsidR="005315FD" w:rsidRPr="00505669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sz w:val="16"/>
                      <w:szCs w:val="28"/>
                      <w:rtl/>
                    </w:rPr>
                    <w:t>آنالیز ماکرو فعالیت ها عملی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7B1E348" w14:textId="2C1C4D5A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5/2/1402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E69372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9</w:t>
                  </w:r>
                </w:p>
              </w:tc>
            </w:tr>
            <w:tr w:rsidR="005315FD" w:rsidRPr="00A90683" w14:paraId="0ABC36FF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25F588F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794C6D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19C44A1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3017BE6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 xml:space="preserve">آنالیز فعالیت بر اساس فرم </w:t>
                  </w:r>
                  <w:r w:rsidRPr="00505669">
                    <w:rPr>
                      <w:rFonts w:cs="B Mitra"/>
                    </w:rPr>
                    <w:t>Occupation-Based Activity Analysis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FB1539" w14:textId="0408E316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5/2/1402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D6A1BE1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10</w:t>
                  </w:r>
                </w:p>
              </w:tc>
            </w:tr>
            <w:tr w:rsidR="005315FD" w:rsidRPr="00A90683" w14:paraId="2D778FF7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71968736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6CE13C3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AD8DE1C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CCD897A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 xml:space="preserve">آنالیز فعالیت بر اساس فرم </w:t>
                  </w:r>
                  <w:r w:rsidRPr="00505669">
                    <w:rPr>
                      <w:rFonts w:cs="B Mitra"/>
                    </w:rPr>
                    <w:t>Occupation-Based Activity Analysis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41FD4BA" w14:textId="2C1EE98C" w:rsidR="005315FD" w:rsidRPr="00A90683" w:rsidRDefault="005315FD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12/2/1402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430C16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11</w:t>
                  </w:r>
                </w:p>
              </w:tc>
            </w:tr>
            <w:tr w:rsidR="005315FD" w:rsidRPr="00A90683" w14:paraId="5C3F0EBE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5EDAB585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729167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140C6FA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D1E4541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 xml:space="preserve">آنالیز فعالیت بر اساس فرم </w:t>
                  </w:r>
                  <w:r w:rsidRPr="00505669">
                    <w:rPr>
                      <w:rFonts w:cs="B Mitra"/>
                    </w:rPr>
                    <w:t>Occupation-Based Activity Analysis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D539FAF" w14:textId="048CB665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12/2/1402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C21EAF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12</w:t>
                  </w:r>
                </w:p>
              </w:tc>
            </w:tr>
            <w:tr w:rsidR="005315FD" w:rsidRPr="00A90683" w14:paraId="140E5683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7A257E24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B65133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F9F847E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5AAA93E" w14:textId="77777777" w:rsidR="005315FD" w:rsidRPr="00505669" w:rsidRDefault="005315FD" w:rsidP="005315FD">
                  <w:pPr>
                    <w:rPr>
                      <w:rFonts w:cs="B Nazanin"/>
                      <w:rtl/>
                    </w:rPr>
                  </w:pPr>
                  <w:r w:rsidRPr="00505669">
                    <w:rPr>
                      <w:rFonts w:cs="B Nazanin" w:hint="cs"/>
                      <w:rtl/>
                    </w:rPr>
                    <w:t xml:space="preserve">آنالیز فعالیت های گروهی و آشنایی با فعالیت های گروهی </w:t>
                  </w:r>
                </w:p>
                <w:p w14:paraId="5F2B96B3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6412F70" w14:textId="1BF1BE16" w:rsidR="005315FD" w:rsidRPr="00A90683" w:rsidRDefault="00262DEA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19/2/1402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2DC5B06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13</w:t>
                  </w:r>
                </w:p>
              </w:tc>
            </w:tr>
            <w:tr w:rsidR="005315FD" w:rsidRPr="00A90683" w14:paraId="661ACF44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05199E4F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DAF173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46D9DD2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4C6159" w14:textId="77777777" w:rsidR="005315FD" w:rsidRPr="00505669" w:rsidRDefault="005315FD" w:rsidP="005315FD">
                  <w:pPr>
                    <w:pStyle w:val="Title"/>
                    <w:jc w:val="both"/>
                    <w:rPr>
                      <w:rFonts w:cs="B Mitra"/>
                      <w:b w:val="0"/>
                      <w:bCs w:val="0"/>
                      <w:sz w:val="18"/>
                      <w:szCs w:val="18"/>
                      <w:rtl/>
                      <w:lang w:val="en-US" w:eastAsia="en-US" w:bidi="fa-IR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14"/>
                      <w:szCs w:val="24"/>
                      <w:rtl/>
                    </w:rPr>
                    <w:t>آنالیزکاربردی آکوپیشن با توجه به گزارش موردی مطرح شده</w:t>
                  </w:r>
                </w:p>
                <w:p w14:paraId="793F67EC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82CBB6" w14:textId="463B5CBC" w:rsidR="005315FD" w:rsidRPr="00A90683" w:rsidRDefault="00262DEA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19/2/1402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04CDCC14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14</w:t>
                  </w:r>
                </w:p>
              </w:tc>
            </w:tr>
            <w:tr w:rsidR="005315FD" w:rsidRPr="00A90683" w14:paraId="5A605F53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2D8E3FC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5320B4A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BE7E6B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A8B6D65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>آنالیزکاربردی آکوپیشن با توجه به گزارش موردی مطرح شده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1F0B73F" w14:textId="6C6967EF" w:rsidR="005315FD" w:rsidRPr="00A90683" w:rsidRDefault="00262DEA" w:rsidP="00262DEA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AB2D9F5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15</w:t>
                  </w:r>
                </w:p>
              </w:tc>
            </w:tr>
            <w:tr w:rsidR="005315FD" w:rsidRPr="00A90683" w14:paraId="04F26BD2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3E35CC64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EEFEF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BB8B72D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8582AF0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  <w:r w:rsidRPr="00505669">
                    <w:rPr>
                      <w:rFonts w:cs="B Nazanin" w:hint="cs"/>
                      <w:rtl/>
                    </w:rPr>
                    <w:t>آنالیزکاربردی آکوپیشن و آنالیز فعالیت های روزمره زندگی با توجه به گزارش موردی مطرح شده</w:t>
                  </w: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74211D" w14:textId="73C33E77" w:rsidR="005315FD" w:rsidRPr="00A90683" w:rsidRDefault="00262DEA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2/3/1402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07272CE8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16</w:t>
                  </w:r>
                </w:p>
              </w:tc>
            </w:tr>
            <w:tr w:rsidR="005315FD" w:rsidRPr="00A90683" w14:paraId="0E0BEA8B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631EF8DB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lastRenderedPageBreak/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63DD1C9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CA5D8E5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17EB0F9" w14:textId="77777777" w:rsidR="005315FD" w:rsidRPr="00505669" w:rsidRDefault="005315FD" w:rsidP="005315FD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کاربرد درمانی فعالیت : انطباق _ درجه بندی </w:t>
                  </w:r>
                </w:p>
                <w:p w14:paraId="7457E398" w14:textId="77777777" w:rsidR="005315FD" w:rsidRPr="00505669" w:rsidRDefault="005315FD" w:rsidP="005315FD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انجام آنالیز با توجه به گزارش موردی مطرح شده</w:t>
                  </w:r>
                </w:p>
                <w:p w14:paraId="6AC345B0" w14:textId="77777777" w:rsidR="005315FD" w:rsidRPr="00505669" w:rsidRDefault="005315FD" w:rsidP="005315FD">
                  <w:pPr>
                    <w:rPr>
                      <w:rFonts w:cs="B Nazanin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05565E6" w14:textId="50A7E99C" w:rsidR="005315FD" w:rsidRPr="00A90683" w:rsidRDefault="00262DEA" w:rsidP="005315FD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rtl/>
                    </w:rPr>
                    <w:t>9/3/1402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47331726" w14:textId="77777777" w:rsidR="005315FD" w:rsidRPr="00A90683" w:rsidRDefault="005315FD" w:rsidP="005315FD">
                  <w:pPr>
                    <w:jc w:val="center"/>
                    <w:rPr>
                      <w:rFonts w:cs="B Nazanin"/>
                    </w:rPr>
                  </w:pPr>
                  <w:r w:rsidRPr="00A90683">
                    <w:rPr>
                      <w:rFonts w:cs="B Nazanin" w:hint="cs"/>
                      <w:rtl/>
                    </w:rPr>
                    <w:t>17</w:t>
                  </w:r>
                </w:p>
              </w:tc>
            </w:tr>
            <w:tr w:rsidR="00262DEA" w:rsidRPr="00A90683" w14:paraId="07ED4DBF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260C24DA" w14:textId="5E83C2AB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AEE80AF" w14:textId="7FD010F4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CB89F8" w14:textId="6C2763FD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33CAC9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کاربرد درمانی فعالیت : انطباق _ درجه بندی </w:t>
                  </w:r>
                </w:p>
                <w:p w14:paraId="63F74DD2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انجام آنالیز با توجه به گزارش موردی مطرح شده</w:t>
                  </w:r>
                </w:p>
                <w:p w14:paraId="1D78EB7A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EE6EE1" w14:textId="734B7477" w:rsidR="00262DEA" w:rsidRDefault="00262DEA" w:rsidP="00262DEA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9/3/1402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020731F" w14:textId="5892CF33" w:rsidR="00262DEA" w:rsidRPr="00A90683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18</w:t>
                  </w:r>
                </w:p>
              </w:tc>
            </w:tr>
            <w:tr w:rsidR="00262DEA" w:rsidRPr="00A90683" w14:paraId="7B5A76F7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75E366B8" w14:textId="762A4185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FE8A82A" w14:textId="4E207B1C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B882EE6" w14:textId="4F1FBB4F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F61B33F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کاربرد درمانی فعالیت : انطباق _ درجه بندی </w:t>
                  </w:r>
                </w:p>
                <w:p w14:paraId="322640CB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انجام آنالیز با توجه به گزارش موردی مطرح شده</w:t>
                  </w:r>
                </w:p>
                <w:p w14:paraId="027BE6A7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64C57E0" w14:textId="35FA5F63" w:rsidR="00262DEA" w:rsidRDefault="00262DEA" w:rsidP="00262DEA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16/3/1402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19D429F6" w14:textId="1323BFE8" w:rsidR="00262DEA" w:rsidRPr="00A90683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19</w:t>
                  </w:r>
                </w:p>
              </w:tc>
            </w:tr>
            <w:tr w:rsidR="00262DEA" w:rsidRPr="00A90683" w14:paraId="558AA633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029F61DA" w14:textId="06E2330A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77993F4" w14:textId="2ECCC9C5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E2DD47B" w14:textId="01655AD2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859CC02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کاربرد درمانی فعالیت : انطباق _ درجه بندی </w:t>
                  </w:r>
                </w:p>
                <w:p w14:paraId="17F43887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انجام آنالیز با توجه به گزارش موردی مطرح شده</w:t>
                  </w:r>
                </w:p>
                <w:p w14:paraId="4F3D3F2F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BADD95E" w14:textId="279EC088" w:rsidR="00262DEA" w:rsidRDefault="00262DEA" w:rsidP="00262DEA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16/3/1402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778EF8C" w14:textId="104CEAC4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20</w:t>
                  </w:r>
                </w:p>
              </w:tc>
            </w:tr>
            <w:tr w:rsidR="00262DEA" w:rsidRPr="00A90683" w14:paraId="63CE94DB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4F56A9A0" w14:textId="0ED6BEFD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B6500B" w14:textId="5F69ACE6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F298592" w14:textId="741AEE36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83174B8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کاربرد درمانی فعالیت : انطباق _ درجه بندی </w:t>
                  </w:r>
                </w:p>
                <w:p w14:paraId="2C578E49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انجام آنالیز با توجه به گزارش موردی مطرح شده</w:t>
                  </w:r>
                </w:p>
                <w:p w14:paraId="06F60823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A2CEE1" w14:textId="46B9ED20" w:rsidR="00262DEA" w:rsidRDefault="00262DEA" w:rsidP="00262DEA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23/3/1402</w:t>
                  </w:r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2BE74F01" w14:textId="71D70E02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21</w:t>
                  </w:r>
                </w:p>
              </w:tc>
            </w:tr>
            <w:tr w:rsidR="00262DEA" w:rsidRPr="00A90683" w14:paraId="10B9A141" w14:textId="77777777" w:rsidTr="005315FD">
              <w:trPr>
                <w:trHeight w:val="540"/>
              </w:trPr>
              <w:tc>
                <w:tcPr>
                  <w:tcW w:w="1579" w:type="dxa"/>
                  <w:tcBorders>
                    <w:right w:val="single" w:sz="4" w:space="0" w:color="auto"/>
                  </w:tcBorders>
                  <w:vAlign w:val="center"/>
                </w:tcPr>
                <w:p w14:paraId="74EF762B" w14:textId="0A7C9EC7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مطالعه محتوای جلسه قبل</w:t>
                  </w:r>
                </w:p>
              </w:tc>
              <w:tc>
                <w:tcPr>
                  <w:tcW w:w="10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19545C9" w14:textId="69E3EDB7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فرزانه صابری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6A2F4BA" w14:textId="682372E0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حضوری</w:t>
                  </w:r>
                </w:p>
              </w:tc>
              <w:tc>
                <w:tcPr>
                  <w:tcW w:w="34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FADCB5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  <w:rtl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  <w:t xml:space="preserve">کاربرد درمانی فعالیت : انطباق _ درجه بندی </w:t>
                  </w:r>
                </w:p>
                <w:p w14:paraId="5CF1E3B8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/>
                      <w:b w:val="0"/>
                      <w:bCs w:val="0"/>
                      <w:sz w:val="24"/>
                      <w:szCs w:val="24"/>
                    </w:rPr>
                  </w:pPr>
                  <w:r w:rsidRPr="00505669"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</w:rPr>
                    <w:t>انجام آنالیز با توجه به گزارش موردی مطرح شده</w:t>
                  </w:r>
                </w:p>
                <w:p w14:paraId="64937310" w14:textId="77777777" w:rsidR="00262DEA" w:rsidRPr="00505669" w:rsidRDefault="00262DEA" w:rsidP="00262DEA">
                  <w:pPr>
                    <w:pStyle w:val="Title"/>
                    <w:jc w:val="left"/>
                    <w:outlineLvl w:val="0"/>
                    <w:rPr>
                      <w:rFonts w:cs="B Nazanin" w:hint="cs"/>
                      <w:b w:val="0"/>
                      <w:bCs w:val="0"/>
                      <w:sz w:val="24"/>
                      <w:szCs w:val="24"/>
                      <w:rtl/>
                      <w:lang w:val="en-US" w:bidi="fa-IR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7B21172" w14:textId="65CAB1F3" w:rsidR="00262DEA" w:rsidRDefault="00262DEA" w:rsidP="00262DEA">
                  <w:pPr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23/3/1402</w:t>
                  </w:r>
                  <w:bookmarkStart w:id="0" w:name="_GoBack"/>
                  <w:bookmarkEnd w:id="0"/>
                </w:p>
              </w:tc>
              <w:tc>
                <w:tcPr>
                  <w:tcW w:w="630" w:type="dxa"/>
                  <w:tcBorders>
                    <w:left w:val="single" w:sz="4" w:space="0" w:color="auto"/>
                  </w:tcBorders>
                  <w:vAlign w:val="center"/>
                </w:tcPr>
                <w:p w14:paraId="5553F3B7" w14:textId="3C6BF210" w:rsidR="00262DEA" w:rsidRDefault="00262DEA" w:rsidP="00262DEA">
                  <w:pPr>
                    <w:jc w:val="center"/>
                    <w:rPr>
                      <w:rFonts w:cs="B Nazanin" w:hint="cs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22</w:t>
                  </w:r>
                </w:p>
              </w:tc>
            </w:tr>
          </w:tbl>
          <w:p w14:paraId="62501996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33F882ED" w14:textId="77777777" w:rsidR="002121BE" w:rsidRPr="00A90683" w:rsidRDefault="002121BE">
      <w:pPr>
        <w:bidi w:val="0"/>
        <w:rPr>
          <w:rFonts w:cs="B Nazanin"/>
        </w:rPr>
      </w:pPr>
    </w:p>
    <w:p w14:paraId="7C41E63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14:paraId="76048936" w14:textId="77777777">
        <w:trPr>
          <w:trHeight w:val="495"/>
        </w:trPr>
        <w:tc>
          <w:tcPr>
            <w:tcW w:w="9540" w:type="dxa"/>
          </w:tcPr>
          <w:p w14:paraId="072A1F6F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4CFCD5B9" w14:textId="77777777">
        <w:trPr>
          <w:trHeight w:val="495"/>
        </w:trPr>
        <w:tc>
          <w:tcPr>
            <w:tcW w:w="9540" w:type="dxa"/>
          </w:tcPr>
          <w:p w14:paraId="2710DD0C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58D6018" w14:textId="77777777">
        <w:trPr>
          <w:trHeight w:val="495"/>
        </w:trPr>
        <w:tc>
          <w:tcPr>
            <w:tcW w:w="9540" w:type="dxa"/>
          </w:tcPr>
          <w:p w14:paraId="1A9FF52C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395312E0" w14:textId="77777777">
        <w:trPr>
          <w:trHeight w:val="495"/>
        </w:trPr>
        <w:tc>
          <w:tcPr>
            <w:tcW w:w="9540" w:type="dxa"/>
          </w:tcPr>
          <w:p w14:paraId="1BAC3AA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4CF9FB6" w14:textId="77777777">
        <w:trPr>
          <w:trHeight w:val="495"/>
        </w:trPr>
        <w:tc>
          <w:tcPr>
            <w:tcW w:w="9540" w:type="dxa"/>
          </w:tcPr>
          <w:p w14:paraId="4307FF0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4C2EDFBC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877DC" w14:textId="77777777" w:rsidR="001C42EF" w:rsidRDefault="001C42EF">
      <w:r>
        <w:separator/>
      </w:r>
    </w:p>
  </w:endnote>
  <w:endnote w:type="continuationSeparator" w:id="0">
    <w:p w14:paraId="28721AD1" w14:textId="77777777" w:rsidR="001C42EF" w:rsidRDefault="001C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4EF2546A-C7F8-4FA9-BCAA-572525CE292A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01CBC2AD-59A0-4DD7-8C4B-EADC4BBB86B2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2AB0AE1B-D054-4294-A45C-FF89C0FF48F1}"/>
    <w:embedBold r:id="rId4" w:fontKey="{1D9FB12B-2B24-4A19-BAE4-7953F146DC7D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Bold r:id="rId5" w:subsetted="1" w:fontKey="{8E178B6D-3E10-446F-AF72-3292C69E638A}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939B2E14-0B83-4BF7-A505-7DE47E926BEB}"/>
    <w:embedBold r:id="rId7" w:subsetted="1" w:fontKey="{17C8E7E7-7AD1-4D95-AF6A-48ED9FAEF63B}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B084A" w14:textId="77777777" w:rsidR="001C42EF" w:rsidRDefault="001C42EF">
      <w:r>
        <w:separator/>
      </w:r>
    </w:p>
  </w:footnote>
  <w:footnote w:type="continuationSeparator" w:id="0">
    <w:p w14:paraId="1CDB4630" w14:textId="77777777" w:rsidR="001C42EF" w:rsidRDefault="001C4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4FD0F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0D5F7B"/>
    <w:multiLevelType w:val="hybridMultilevel"/>
    <w:tmpl w:val="646CDBDE"/>
    <w:lvl w:ilvl="0" w:tplc="8E7836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422CD"/>
    <w:multiLevelType w:val="hybridMultilevel"/>
    <w:tmpl w:val="AF84F326"/>
    <w:lvl w:ilvl="0" w:tplc="0409000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E31CD"/>
    <w:multiLevelType w:val="hybridMultilevel"/>
    <w:tmpl w:val="F69419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333FC4"/>
    <w:multiLevelType w:val="hybridMultilevel"/>
    <w:tmpl w:val="093454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A2569"/>
    <w:multiLevelType w:val="hybridMultilevel"/>
    <w:tmpl w:val="CE680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07DE4"/>
    <w:multiLevelType w:val="hybridMultilevel"/>
    <w:tmpl w:val="CC322A5C"/>
    <w:lvl w:ilvl="0" w:tplc="04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758E8"/>
    <w:rsid w:val="00090CC8"/>
    <w:rsid w:val="000F5FFD"/>
    <w:rsid w:val="00187BD5"/>
    <w:rsid w:val="001C42EF"/>
    <w:rsid w:val="002121BE"/>
    <w:rsid w:val="002177CC"/>
    <w:rsid w:val="00254153"/>
    <w:rsid w:val="00262DEA"/>
    <w:rsid w:val="002707C0"/>
    <w:rsid w:val="003541AB"/>
    <w:rsid w:val="003A150C"/>
    <w:rsid w:val="003A4E8F"/>
    <w:rsid w:val="003C0043"/>
    <w:rsid w:val="00420269"/>
    <w:rsid w:val="004E1040"/>
    <w:rsid w:val="00504B14"/>
    <w:rsid w:val="00505669"/>
    <w:rsid w:val="005315FD"/>
    <w:rsid w:val="00545742"/>
    <w:rsid w:val="005B5876"/>
    <w:rsid w:val="005D092C"/>
    <w:rsid w:val="006A205A"/>
    <w:rsid w:val="006A51EF"/>
    <w:rsid w:val="007325BD"/>
    <w:rsid w:val="008141B2"/>
    <w:rsid w:val="0082128F"/>
    <w:rsid w:val="00865211"/>
    <w:rsid w:val="00A90683"/>
    <w:rsid w:val="00AF059F"/>
    <w:rsid w:val="00AF738C"/>
    <w:rsid w:val="00BC4DD2"/>
    <w:rsid w:val="00BD29E9"/>
    <w:rsid w:val="00BE186A"/>
    <w:rsid w:val="00C0216E"/>
    <w:rsid w:val="00C17149"/>
    <w:rsid w:val="00CD3599"/>
    <w:rsid w:val="00D13DFC"/>
    <w:rsid w:val="00D711E5"/>
    <w:rsid w:val="00DB2D45"/>
    <w:rsid w:val="00DD4CFC"/>
    <w:rsid w:val="00E663E4"/>
    <w:rsid w:val="00E877E7"/>
    <w:rsid w:val="00E91FF7"/>
    <w:rsid w:val="00ED6061"/>
    <w:rsid w:val="00ED72F8"/>
    <w:rsid w:val="00EE20D5"/>
    <w:rsid w:val="00F17C7E"/>
    <w:rsid w:val="00F73C1A"/>
    <w:rsid w:val="00FD0ECF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5B994E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0758E8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758E8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BC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</cp:lastModifiedBy>
  <cp:revision>26</cp:revision>
  <cp:lastPrinted>2014-10-06T11:50:00Z</cp:lastPrinted>
  <dcterms:created xsi:type="dcterms:W3CDTF">2020-11-04T08:11:00Z</dcterms:created>
  <dcterms:modified xsi:type="dcterms:W3CDTF">2023-04-29T09:46:00Z</dcterms:modified>
</cp:coreProperties>
</file>