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Pr="00A8169A" w:rsidRDefault="00916217" w:rsidP="0091621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</w:t>
      </w:r>
      <w:r>
        <w:rPr>
          <w:rFonts w:cs="B Titr"/>
          <w:lang w:bidi="fa-IR"/>
        </w:rPr>
        <w:t xml:space="preserve"> </w:t>
      </w:r>
      <w:r>
        <w:rPr>
          <w:rFonts w:cs="B Titr" w:hint="cs"/>
          <w:rtl/>
          <w:lang w:bidi="fa-IR"/>
        </w:rPr>
        <w:t>2) نظرسنجی مدیر گروه توسط اعضاء هیئت علمی</w:t>
      </w:r>
    </w:p>
    <w:p w:rsidR="00916217" w:rsidRDefault="00916217" w:rsidP="00916217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 xml:space="preserve">نام گروه: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>
              <w:rPr>
                <w:rFonts w:cs="B Nazanin" w:hint="cs"/>
                <w:rtl/>
              </w:rPr>
              <w:t>تهیه برنامه‏های آموزشی، پژوهشی و اجرایی با همکاری اعضاء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>
              <w:rPr>
                <w:rFonts w:cs="B Nazanin" w:hint="cs"/>
                <w:rtl/>
              </w:rPr>
              <w:t>ابلاغ به موقع برنامه‏های آموزشی، پژوهشی و اجرایی به اعضاء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>
              <w:rPr>
                <w:rFonts w:cs="B Nazanin" w:hint="cs"/>
                <w:rtl/>
              </w:rPr>
              <w:t>نظارت بر برنامه‏های آموزشی، پژوهشی و اجرایی و ارائه بازخورد مناسب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>
              <w:rPr>
                <w:rFonts w:cs="B Nazanin" w:hint="cs"/>
                <w:rtl/>
              </w:rPr>
              <w:t>تقسیم دروس با همکاری اعضاء گروه در هر نیمسال تحصیلی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</w:t>
            </w:r>
            <w:r>
              <w:rPr>
                <w:rFonts w:cs="B Nazanin" w:hint="cs"/>
                <w:rtl/>
              </w:rPr>
              <w:t>برگزاری منظم جلسات گروه و تنظیم به موقع صورتجلسات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6. </w:t>
            </w:r>
            <w:r>
              <w:rPr>
                <w:rFonts w:cs="B Nazanin" w:hint="cs"/>
                <w:rtl/>
              </w:rPr>
              <w:t>اطلاع به موقع بخشنامه ها و آیین نامه های ارسال شده از سوی دانشکده به اعضاء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7. </w:t>
            </w:r>
            <w:r>
              <w:rPr>
                <w:rFonts w:cs="B Nazanin" w:hint="cs"/>
                <w:rtl/>
              </w:rPr>
              <w:t>پی گیری تأمین امکانات مورد نیاز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8. </w:t>
            </w:r>
            <w:r>
              <w:rPr>
                <w:rFonts w:cs="B Nazanin" w:hint="cs"/>
                <w:rtl/>
              </w:rPr>
              <w:t>تعامل مناسب و احترام آمیز با اعضاء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916217" w:rsidRDefault="00916217" w:rsidP="00916217">
            <w:pPr>
              <w:bidi/>
              <w:rPr>
                <w:rFonts w:cs="Times New Roma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9. </w:t>
            </w:r>
            <w:r>
              <w:rPr>
                <w:rFonts w:cs="B Nazanin" w:hint="cs"/>
                <w:rtl/>
              </w:rPr>
              <w:t>تلاش و پی گیری در جهت ارتقا</w:t>
            </w:r>
            <w:r>
              <w:rPr>
                <w:rFonts w:cs="Times New Roman" w:hint="cs"/>
                <w:rtl/>
              </w:rPr>
              <w:t>ء علمی اعضاء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10. </w:t>
            </w:r>
            <w:r>
              <w:rPr>
                <w:rFonts w:cs="B Nazanin" w:hint="cs"/>
                <w:rtl/>
              </w:rPr>
              <w:t>تلاش و پی گیری در جهت تأسیس دوره های تحصیلات تکمیلی مربوط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</w:t>
            </w:r>
            <w:r>
              <w:rPr>
                <w:rFonts w:cs="B Nazanin" w:hint="cs"/>
                <w:rtl/>
              </w:rPr>
              <w:t>تلاش در جهت حل مشکلات آموزشی دانشجویان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916217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12.</w:t>
            </w:r>
            <w:r>
              <w:rPr>
                <w:rFonts w:cs="B Nazanin" w:hint="cs"/>
                <w:rtl/>
              </w:rPr>
              <w:t>تلاش در جهت حل مشکلات آموزشی و پژوهشی همکاران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17"/>
    <w:rsid w:val="00270CE0"/>
    <w:rsid w:val="009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1</cp:revision>
  <dcterms:created xsi:type="dcterms:W3CDTF">2016-12-08T07:25:00Z</dcterms:created>
  <dcterms:modified xsi:type="dcterms:W3CDTF">2016-12-08T07:33:00Z</dcterms:modified>
</cp:coreProperties>
</file>