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17" w:rsidRPr="00A8169A" w:rsidRDefault="00916217" w:rsidP="003471E0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فرم شماره</w:t>
      </w:r>
      <w:r w:rsidR="003471E0">
        <w:rPr>
          <w:rFonts w:cs="B Titr" w:hint="cs"/>
          <w:rtl/>
          <w:lang w:bidi="fa-IR"/>
        </w:rPr>
        <w:t xml:space="preserve"> 5</w:t>
      </w:r>
      <w:r>
        <w:rPr>
          <w:rFonts w:cs="B Titr" w:hint="cs"/>
          <w:rtl/>
          <w:lang w:bidi="fa-IR"/>
        </w:rPr>
        <w:t xml:space="preserve">) </w:t>
      </w:r>
      <w:r w:rsidR="003471E0">
        <w:rPr>
          <w:rFonts w:cs="B Titr" w:hint="cs"/>
          <w:rtl/>
          <w:lang w:bidi="fa-IR"/>
        </w:rPr>
        <w:t>نظرسنجی از دانشجویان درباره شیوه تدریس مدرسین</w:t>
      </w:r>
    </w:p>
    <w:p w:rsidR="00916217" w:rsidRDefault="00916217" w:rsidP="00F02CBF">
      <w:pPr>
        <w:bidi/>
        <w:rPr>
          <w:rFonts w:cs="B Nazanin"/>
          <w:b/>
          <w:bCs/>
          <w:rtl/>
          <w:lang w:bidi="fa-IR"/>
        </w:rPr>
      </w:pPr>
      <w:r w:rsidRPr="00A8169A">
        <w:rPr>
          <w:rFonts w:cs="B Nazanin" w:hint="cs"/>
          <w:b/>
          <w:bCs/>
          <w:rtl/>
          <w:lang w:bidi="fa-IR"/>
        </w:rPr>
        <w:t>گروه</w:t>
      </w:r>
      <w:r w:rsidR="004D0F26">
        <w:rPr>
          <w:rFonts w:cs="B Nazanin" w:hint="cs"/>
          <w:b/>
          <w:bCs/>
          <w:rtl/>
          <w:lang w:bidi="fa-IR"/>
        </w:rPr>
        <w:t xml:space="preserve"> آموزشی</w:t>
      </w:r>
      <w:r w:rsidRPr="00A8169A">
        <w:rPr>
          <w:rFonts w:cs="B Nazanin" w:hint="cs"/>
          <w:b/>
          <w:bCs/>
          <w:rtl/>
          <w:lang w:bidi="fa-IR"/>
        </w:rPr>
        <w:t xml:space="preserve">: </w:t>
      </w:r>
      <w:r w:rsidR="00F02CBF">
        <w:rPr>
          <w:rFonts w:cs="B Nazanin" w:hint="cs"/>
          <w:b/>
          <w:bCs/>
          <w:rtl/>
          <w:lang w:bidi="fa-IR"/>
        </w:rPr>
        <w:tab/>
      </w:r>
      <w:r w:rsidR="00F02CBF">
        <w:rPr>
          <w:rFonts w:cs="B Nazanin" w:hint="cs"/>
          <w:b/>
          <w:bCs/>
          <w:rtl/>
          <w:lang w:bidi="fa-IR"/>
        </w:rPr>
        <w:tab/>
      </w:r>
      <w:r w:rsidR="003471E0">
        <w:rPr>
          <w:rFonts w:cs="B Nazanin" w:hint="cs"/>
          <w:b/>
          <w:bCs/>
          <w:rtl/>
          <w:lang w:bidi="fa-IR"/>
        </w:rPr>
        <w:t xml:space="preserve">                </w:t>
      </w:r>
      <w:r w:rsidR="00F02CBF">
        <w:rPr>
          <w:rFonts w:cs="B Nazanin" w:hint="cs"/>
          <w:b/>
          <w:bCs/>
          <w:rtl/>
          <w:lang w:bidi="fa-IR"/>
        </w:rPr>
        <w:t xml:space="preserve"> </w:t>
      </w:r>
      <w:r w:rsidR="003471E0">
        <w:rPr>
          <w:rFonts w:cs="B Nazanin" w:hint="cs"/>
          <w:b/>
          <w:bCs/>
          <w:rtl/>
          <w:lang w:bidi="fa-IR"/>
        </w:rPr>
        <w:t xml:space="preserve">نام و نام خانوادگی مدرس: </w:t>
      </w:r>
    </w:p>
    <w:p w:rsidR="00916217" w:rsidRPr="00A8169A" w:rsidRDefault="00916217" w:rsidP="00916217">
      <w:pPr>
        <w:bidi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5958"/>
        <w:gridCol w:w="1260"/>
        <w:gridCol w:w="1350"/>
        <w:gridCol w:w="1008"/>
      </w:tblGrid>
      <w:tr w:rsidR="00916217" w:rsidRPr="003F568D" w:rsidTr="00916217">
        <w:tc>
          <w:tcPr>
            <w:tcW w:w="5958" w:type="dxa"/>
            <w:tcBorders>
              <w:tr2bl w:val="single" w:sz="4" w:space="0" w:color="auto"/>
            </w:tcBorders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 xml:space="preserve">              </w:t>
            </w:r>
            <w:r>
              <w:rPr>
                <w:rFonts w:cs="B Nazanin" w:hint="cs"/>
                <w:rtl/>
              </w:rPr>
              <w:t xml:space="preserve">                                                  </w:t>
            </w:r>
            <w:r w:rsidRPr="003F568D">
              <w:rPr>
                <w:rFonts w:cs="B Nazanin" w:hint="cs"/>
                <w:rtl/>
              </w:rPr>
              <w:t xml:space="preserve">  امتیازات</w:t>
            </w:r>
          </w:p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سؤ</w:t>
            </w:r>
            <w:r w:rsidRPr="003F568D">
              <w:rPr>
                <w:rFonts w:cs="B Nazanin" w:hint="cs"/>
                <w:rtl/>
              </w:rPr>
              <w:t>الات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jc w:val="center"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مطلوب(3)</w:t>
            </w: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jc w:val="center"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نسبتآ مطلوب(2)</w:t>
            </w: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jc w:val="center"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ضعیف(1)</w:t>
            </w: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3471E0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1.</w:t>
            </w:r>
            <w:r w:rsidR="003471E0">
              <w:rPr>
                <w:rFonts w:cs="B Nazanin" w:hint="cs"/>
                <w:rtl/>
              </w:rPr>
              <w:t>نحوه بیان اهداف درس در شروع کلاس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3471E0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2.</w:t>
            </w:r>
            <w:r w:rsidR="003471E0">
              <w:rPr>
                <w:rFonts w:cs="B Nazanin" w:hint="cs"/>
                <w:rtl/>
              </w:rPr>
              <w:t>برنامه زمان بندی دروس در ابتدای هر نیمسال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3471E0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3.</w:t>
            </w:r>
            <w:r w:rsidR="003471E0">
              <w:rPr>
                <w:rFonts w:cs="B Nazanin" w:hint="cs"/>
                <w:rtl/>
              </w:rPr>
              <w:t>شیوه ارزشیابی دروس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916217" w:rsidP="003471E0">
            <w:pPr>
              <w:bidi/>
              <w:rPr>
                <w:rFonts w:cs="B Nazanin"/>
                <w:rtl/>
              </w:rPr>
            </w:pPr>
            <w:r w:rsidRPr="003F568D">
              <w:rPr>
                <w:rFonts w:cs="B Nazanin" w:hint="cs"/>
                <w:rtl/>
              </w:rPr>
              <w:t>4.</w:t>
            </w:r>
            <w:r w:rsidR="003471E0">
              <w:rPr>
                <w:rFonts w:cs="B Nazanin" w:hint="cs"/>
                <w:rtl/>
              </w:rPr>
              <w:t>مشخص نمودن ساعاتی غیر از کلاس هایدرس به منظور پاسخگویی به سؤالات دانشجویان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275509" w:rsidP="003471E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  <w:r w:rsidR="00916217" w:rsidRPr="003F568D">
              <w:rPr>
                <w:rFonts w:cs="B Nazanin" w:hint="cs"/>
                <w:rtl/>
              </w:rPr>
              <w:t>.</w:t>
            </w:r>
            <w:r w:rsidR="003471E0">
              <w:rPr>
                <w:rFonts w:cs="B Nazanin" w:hint="cs"/>
                <w:rtl/>
              </w:rPr>
              <w:t>هماهنگی بین مطالب درسی ارائه شده</w:t>
            </w:r>
            <w:r w:rsidR="003B368B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275509" w:rsidP="003471E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  <w:r w:rsidR="00916217" w:rsidRPr="003F568D">
              <w:rPr>
                <w:rFonts w:cs="B Nazanin" w:hint="cs"/>
                <w:rtl/>
              </w:rPr>
              <w:t xml:space="preserve">. </w:t>
            </w:r>
            <w:r w:rsidR="003471E0">
              <w:rPr>
                <w:rFonts w:cs="B Nazanin" w:hint="cs"/>
                <w:rtl/>
              </w:rPr>
              <w:t>میزان علاقه استاد به امر تدریس</w:t>
            </w:r>
            <w:r w:rsidR="003B368B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275509" w:rsidP="003471E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  <w:r w:rsidR="00916217" w:rsidRPr="003F568D">
              <w:rPr>
                <w:rFonts w:cs="B Nazanin" w:hint="cs"/>
                <w:rtl/>
              </w:rPr>
              <w:t xml:space="preserve">. </w:t>
            </w:r>
            <w:r w:rsidR="003471E0">
              <w:rPr>
                <w:rFonts w:cs="B Nazanin" w:hint="cs"/>
                <w:rtl/>
              </w:rPr>
              <w:t>میزان رعایت نظم و ترتیب در فعالیت های آموزشی و وقت شناسی مدرس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275509" w:rsidP="003471E0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</w:rPr>
              <w:t>8.</w:t>
            </w:r>
            <w:r w:rsidR="00916217" w:rsidRPr="003F568D">
              <w:rPr>
                <w:rFonts w:cs="B Nazanin" w:hint="cs"/>
                <w:rtl/>
              </w:rPr>
              <w:t xml:space="preserve"> </w:t>
            </w:r>
            <w:r w:rsidR="003471E0">
              <w:rPr>
                <w:rFonts w:cs="B Nazanin" w:hint="cs"/>
                <w:rtl/>
                <w:lang w:bidi="fa-IR"/>
              </w:rPr>
              <w:t>داشتن بیان شیوا و رسا هنگام تدریس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916217" w:rsidRPr="003F568D" w:rsidTr="00916217">
        <w:tc>
          <w:tcPr>
            <w:tcW w:w="5958" w:type="dxa"/>
          </w:tcPr>
          <w:p w:rsidR="00916217" w:rsidRPr="003F568D" w:rsidRDefault="00275509" w:rsidP="003471E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  <w:r w:rsidR="00916217" w:rsidRPr="003F568D">
              <w:rPr>
                <w:rFonts w:cs="B Nazanin" w:hint="cs"/>
                <w:rtl/>
              </w:rPr>
              <w:t>.</w:t>
            </w:r>
            <w:r w:rsidR="003471E0">
              <w:rPr>
                <w:rFonts w:cs="B Nazanin" w:hint="cs"/>
                <w:rtl/>
              </w:rPr>
              <w:t xml:space="preserve"> میزان تفهیم مطالب درس</w:t>
            </w:r>
          </w:p>
        </w:tc>
        <w:tc>
          <w:tcPr>
            <w:tcW w:w="126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916217" w:rsidRPr="003F568D" w:rsidRDefault="00916217" w:rsidP="00167E3F">
            <w:pPr>
              <w:bidi/>
              <w:rPr>
                <w:rFonts w:cs="B Nazanin"/>
                <w:rtl/>
              </w:rPr>
            </w:pPr>
          </w:p>
        </w:tc>
      </w:tr>
      <w:tr w:rsidR="00275509" w:rsidRPr="003F568D" w:rsidTr="00916217">
        <w:tc>
          <w:tcPr>
            <w:tcW w:w="5958" w:type="dxa"/>
          </w:tcPr>
          <w:p w:rsidR="00275509" w:rsidRDefault="00275509" w:rsidP="003471E0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10</w:t>
            </w:r>
            <w:r w:rsidR="003471E0">
              <w:rPr>
                <w:rFonts w:cs="B Nazanin" w:hint="cs"/>
                <w:rtl/>
              </w:rPr>
              <w:t>. میزان رعایت سرفصل های دروس تعیین شده</w:t>
            </w:r>
          </w:p>
        </w:tc>
        <w:tc>
          <w:tcPr>
            <w:tcW w:w="1260" w:type="dxa"/>
          </w:tcPr>
          <w:p w:rsidR="00275509" w:rsidRPr="003F568D" w:rsidRDefault="00275509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275509" w:rsidRPr="003F568D" w:rsidRDefault="00275509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275509" w:rsidRPr="003F568D" w:rsidRDefault="00275509" w:rsidP="00167E3F">
            <w:pPr>
              <w:bidi/>
              <w:rPr>
                <w:rFonts w:cs="B Nazanin"/>
                <w:rtl/>
              </w:rPr>
            </w:pPr>
          </w:p>
        </w:tc>
      </w:tr>
      <w:tr w:rsidR="00275509" w:rsidRPr="003F568D" w:rsidTr="00916217">
        <w:tc>
          <w:tcPr>
            <w:tcW w:w="5958" w:type="dxa"/>
          </w:tcPr>
          <w:p w:rsidR="00275509" w:rsidRDefault="00275509" w:rsidP="003471E0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11</w:t>
            </w:r>
            <w:r w:rsidR="003471E0">
              <w:rPr>
                <w:rFonts w:cs="B Nazanin" w:hint="cs"/>
                <w:rtl/>
              </w:rPr>
              <w:t>میزان ارائه مطالب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260" w:type="dxa"/>
          </w:tcPr>
          <w:p w:rsidR="00275509" w:rsidRPr="003F568D" w:rsidRDefault="00275509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275509" w:rsidRPr="003F568D" w:rsidRDefault="00275509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275509" w:rsidRPr="003F568D" w:rsidRDefault="00275509" w:rsidP="00167E3F">
            <w:pPr>
              <w:bidi/>
              <w:rPr>
                <w:rFonts w:cs="B Nazanin"/>
                <w:rtl/>
              </w:rPr>
            </w:pPr>
          </w:p>
        </w:tc>
      </w:tr>
      <w:tr w:rsidR="00275509" w:rsidRPr="003F568D" w:rsidTr="000454E0">
        <w:trPr>
          <w:trHeight w:val="350"/>
        </w:trPr>
        <w:tc>
          <w:tcPr>
            <w:tcW w:w="5958" w:type="dxa"/>
          </w:tcPr>
          <w:p w:rsidR="00275509" w:rsidRDefault="00275509" w:rsidP="003471E0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12. </w:t>
            </w:r>
            <w:r w:rsidR="003471E0">
              <w:rPr>
                <w:rFonts w:cs="B Nazanin" w:hint="cs"/>
                <w:rtl/>
              </w:rPr>
              <w:t>میزان پذیرش نظرات دانشجویان در رابطه با درس</w:t>
            </w:r>
          </w:p>
        </w:tc>
        <w:tc>
          <w:tcPr>
            <w:tcW w:w="1260" w:type="dxa"/>
          </w:tcPr>
          <w:p w:rsidR="00275509" w:rsidRPr="003F568D" w:rsidRDefault="00275509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275509" w:rsidRPr="003F568D" w:rsidRDefault="00275509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275509" w:rsidRPr="003F568D" w:rsidRDefault="00275509" w:rsidP="00167E3F">
            <w:pPr>
              <w:bidi/>
              <w:rPr>
                <w:rFonts w:cs="B Nazanin"/>
                <w:rtl/>
              </w:rPr>
            </w:pPr>
          </w:p>
        </w:tc>
      </w:tr>
      <w:tr w:rsidR="003471E0" w:rsidRPr="003F568D" w:rsidTr="000454E0">
        <w:trPr>
          <w:trHeight w:val="350"/>
        </w:trPr>
        <w:tc>
          <w:tcPr>
            <w:tcW w:w="5958" w:type="dxa"/>
          </w:tcPr>
          <w:p w:rsidR="003471E0" w:rsidRDefault="003471E0" w:rsidP="003471E0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13. میزان رعایت موازین اخلاقی و ارزشهای اسلامی</w:t>
            </w:r>
          </w:p>
        </w:tc>
        <w:tc>
          <w:tcPr>
            <w:tcW w:w="1260" w:type="dxa"/>
          </w:tcPr>
          <w:p w:rsidR="003471E0" w:rsidRPr="003F568D" w:rsidRDefault="003471E0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3471E0" w:rsidRPr="003F568D" w:rsidRDefault="003471E0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3471E0" w:rsidRPr="003F568D" w:rsidRDefault="003471E0" w:rsidP="00167E3F">
            <w:pPr>
              <w:bidi/>
              <w:rPr>
                <w:rFonts w:cs="B Nazanin"/>
                <w:rtl/>
              </w:rPr>
            </w:pPr>
          </w:p>
        </w:tc>
      </w:tr>
      <w:tr w:rsidR="003471E0" w:rsidRPr="003F568D" w:rsidTr="000454E0">
        <w:trPr>
          <w:trHeight w:val="350"/>
        </w:trPr>
        <w:tc>
          <w:tcPr>
            <w:tcW w:w="5958" w:type="dxa"/>
          </w:tcPr>
          <w:p w:rsidR="003471E0" w:rsidRDefault="003471E0" w:rsidP="003471E0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14. میزان قدرت رهبری و اداره کلاس درس</w:t>
            </w:r>
          </w:p>
        </w:tc>
        <w:tc>
          <w:tcPr>
            <w:tcW w:w="1260" w:type="dxa"/>
          </w:tcPr>
          <w:p w:rsidR="003471E0" w:rsidRPr="003F568D" w:rsidRDefault="003471E0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3471E0" w:rsidRPr="003F568D" w:rsidRDefault="003471E0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3471E0" w:rsidRPr="003F568D" w:rsidRDefault="003471E0" w:rsidP="00167E3F">
            <w:pPr>
              <w:bidi/>
              <w:rPr>
                <w:rFonts w:cs="B Nazanin"/>
                <w:rtl/>
              </w:rPr>
            </w:pPr>
          </w:p>
        </w:tc>
      </w:tr>
      <w:tr w:rsidR="003471E0" w:rsidRPr="003F568D" w:rsidTr="000454E0">
        <w:trPr>
          <w:trHeight w:val="350"/>
        </w:trPr>
        <w:tc>
          <w:tcPr>
            <w:tcW w:w="5958" w:type="dxa"/>
          </w:tcPr>
          <w:p w:rsidR="003471E0" w:rsidRDefault="003471E0" w:rsidP="003471E0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15. ایجاد انگیزه برای مطالعه</w:t>
            </w:r>
          </w:p>
        </w:tc>
        <w:tc>
          <w:tcPr>
            <w:tcW w:w="1260" w:type="dxa"/>
          </w:tcPr>
          <w:p w:rsidR="003471E0" w:rsidRPr="003F568D" w:rsidRDefault="003471E0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3471E0" w:rsidRPr="003F568D" w:rsidRDefault="003471E0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3471E0" w:rsidRPr="003F568D" w:rsidRDefault="003471E0" w:rsidP="00167E3F">
            <w:pPr>
              <w:bidi/>
              <w:rPr>
                <w:rFonts w:cs="B Nazanin"/>
                <w:rtl/>
              </w:rPr>
            </w:pPr>
          </w:p>
        </w:tc>
      </w:tr>
      <w:tr w:rsidR="003471E0" w:rsidRPr="003F568D" w:rsidTr="000454E0">
        <w:trPr>
          <w:trHeight w:val="350"/>
        </w:trPr>
        <w:tc>
          <w:tcPr>
            <w:tcW w:w="5958" w:type="dxa"/>
          </w:tcPr>
          <w:p w:rsidR="003471E0" w:rsidRDefault="003471E0" w:rsidP="003471E0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16. کمک به فراگیران در شناخت مسئولیت حرفه ای و وظایف خود</w:t>
            </w:r>
          </w:p>
        </w:tc>
        <w:tc>
          <w:tcPr>
            <w:tcW w:w="1260" w:type="dxa"/>
          </w:tcPr>
          <w:p w:rsidR="003471E0" w:rsidRPr="003F568D" w:rsidRDefault="003471E0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3471E0" w:rsidRPr="003F568D" w:rsidRDefault="003471E0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3471E0" w:rsidRPr="003F568D" w:rsidRDefault="003471E0" w:rsidP="00167E3F">
            <w:pPr>
              <w:bidi/>
              <w:rPr>
                <w:rFonts w:cs="B Nazanin"/>
                <w:rtl/>
              </w:rPr>
            </w:pPr>
          </w:p>
        </w:tc>
      </w:tr>
      <w:tr w:rsidR="003471E0" w:rsidRPr="003F568D" w:rsidTr="000454E0">
        <w:trPr>
          <w:trHeight w:val="350"/>
        </w:trPr>
        <w:tc>
          <w:tcPr>
            <w:tcW w:w="5958" w:type="dxa"/>
          </w:tcPr>
          <w:p w:rsidR="003471E0" w:rsidRDefault="003471E0" w:rsidP="003471E0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17. شرکت دادن دانشجویان در بحث و کار گروهی مرتبط</w:t>
            </w:r>
          </w:p>
        </w:tc>
        <w:tc>
          <w:tcPr>
            <w:tcW w:w="1260" w:type="dxa"/>
          </w:tcPr>
          <w:p w:rsidR="003471E0" w:rsidRPr="003F568D" w:rsidRDefault="003471E0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3471E0" w:rsidRPr="003F568D" w:rsidRDefault="003471E0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3471E0" w:rsidRPr="003F568D" w:rsidRDefault="003471E0" w:rsidP="00167E3F">
            <w:pPr>
              <w:bidi/>
              <w:rPr>
                <w:rFonts w:cs="B Nazanin"/>
                <w:rtl/>
              </w:rPr>
            </w:pPr>
          </w:p>
        </w:tc>
      </w:tr>
      <w:tr w:rsidR="003471E0" w:rsidRPr="003F568D" w:rsidTr="000454E0">
        <w:trPr>
          <w:trHeight w:val="350"/>
        </w:trPr>
        <w:tc>
          <w:tcPr>
            <w:tcW w:w="5958" w:type="dxa"/>
          </w:tcPr>
          <w:p w:rsidR="003471E0" w:rsidRDefault="003471E0" w:rsidP="003471E0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18. استفاده از وسایل کمک آموزشی موجود بطور مؤثر و متناسب با نیاز درس</w:t>
            </w:r>
          </w:p>
        </w:tc>
        <w:tc>
          <w:tcPr>
            <w:tcW w:w="1260" w:type="dxa"/>
          </w:tcPr>
          <w:p w:rsidR="003471E0" w:rsidRPr="003F568D" w:rsidRDefault="003471E0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3471E0" w:rsidRPr="003F568D" w:rsidRDefault="003471E0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3471E0" w:rsidRPr="003F568D" w:rsidRDefault="003471E0" w:rsidP="00167E3F">
            <w:pPr>
              <w:bidi/>
              <w:rPr>
                <w:rFonts w:cs="B Nazanin"/>
                <w:rtl/>
              </w:rPr>
            </w:pPr>
          </w:p>
        </w:tc>
      </w:tr>
      <w:tr w:rsidR="003471E0" w:rsidRPr="003F568D" w:rsidTr="000454E0">
        <w:trPr>
          <w:trHeight w:val="350"/>
        </w:trPr>
        <w:tc>
          <w:tcPr>
            <w:tcW w:w="5958" w:type="dxa"/>
          </w:tcPr>
          <w:p w:rsidR="003471E0" w:rsidRDefault="003471E0" w:rsidP="003471E0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19. برخورد مناسب و احترام آمیز با دانشجو</w:t>
            </w:r>
          </w:p>
        </w:tc>
        <w:tc>
          <w:tcPr>
            <w:tcW w:w="1260" w:type="dxa"/>
          </w:tcPr>
          <w:p w:rsidR="003471E0" w:rsidRPr="003F568D" w:rsidRDefault="003471E0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3471E0" w:rsidRPr="003F568D" w:rsidRDefault="003471E0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3471E0" w:rsidRPr="003F568D" w:rsidRDefault="003471E0" w:rsidP="00167E3F">
            <w:pPr>
              <w:bidi/>
              <w:rPr>
                <w:rFonts w:cs="B Nazanin"/>
                <w:rtl/>
              </w:rPr>
            </w:pPr>
          </w:p>
        </w:tc>
      </w:tr>
      <w:tr w:rsidR="003471E0" w:rsidRPr="003F568D" w:rsidTr="000454E0">
        <w:trPr>
          <w:trHeight w:val="350"/>
        </w:trPr>
        <w:tc>
          <w:tcPr>
            <w:tcW w:w="5958" w:type="dxa"/>
          </w:tcPr>
          <w:p w:rsidR="003471E0" w:rsidRDefault="003471E0" w:rsidP="003471E0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20. میزان تأثیر تکالیف تعیین شده و یادگیری بهتر دروس</w:t>
            </w:r>
          </w:p>
        </w:tc>
        <w:tc>
          <w:tcPr>
            <w:tcW w:w="1260" w:type="dxa"/>
          </w:tcPr>
          <w:p w:rsidR="003471E0" w:rsidRPr="003F568D" w:rsidRDefault="003471E0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3471E0" w:rsidRPr="003F568D" w:rsidRDefault="003471E0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3471E0" w:rsidRPr="003F568D" w:rsidRDefault="003471E0" w:rsidP="00167E3F">
            <w:pPr>
              <w:bidi/>
              <w:rPr>
                <w:rFonts w:cs="B Nazanin"/>
                <w:rtl/>
              </w:rPr>
            </w:pPr>
          </w:p>
        </w:tc>
      </w:tr>
      <w:tr w:rsidR="003471E0" w:rsidRPr="003F568D" w:rsidTr="000454E0">
        <w:trPr>
          <w:trHeight w:val="350"/>
        </w:trPr>
        <w:tc>
          <w:tcPr>
            <w:tcW w:w="5958" w:type="dxa"/>
          </w:tcPr>
          <w:p w:rsidR="003471E0" w:rsidRDefault="003471E0" w:rsidP="003471E0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21. تأثیر نحوه ارزیابی در شکوفایی و خلاقیت دانشجویان</w:t>
            </w:r>
          </w:p>
        </w:tc>
        <w:tc>
          <w:tcPr>
            <w:tcW w:w="1260" w:type="dxa"/>
          </w:tcPr>
          <w:p w:rsidR="003471E0" w:rsidRPr="003F568D" w:rsidRDefault="003471E0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3471E0" w:rsidRPr="003F568D" w:rsidRDefault="003471E0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3471E0" w:rsidRPr="003F568D" w:rsidRDefault="003471E0" w:rsidP="00167E3F">
            <w:pPr>
              <w:bidi/>
              <w:rPr>
                <w:rFonts w:cs="B Nazanin"/>
                <w:rtl/>
              </w:rPr>
            </w:pPr>
          </w:p>
        </w:tc>
      </w:tr>
      <w:tr w:rsidR="003471E0" w:rsidRPr="003F568D" w:rsidTr="000454E0">
        <w:trPr>
          <w:trHeight w:val="350"/>
        </w:trPr>
        <w:tc>
          <w:tcPr>
            <w:tcW w:w="5958" w:type="dxa"/>
          </w:tcPr>
          <w:p w:rsidR="003471E0" w:rsidRDefault="003471E0" w:rsidP="003471E0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22. بیان ارتباط دروس آزمایشگاهی و کارگاهی با دروس نظری</w:t>
            </w:r>
          </w:p>
        </w:tc>
        <w:tc>
          <w:tcPr>
            <w:tcW w:w="1260" w:type="dxa"/>
          </w:tcPr>
          <w:p w:rsidR="003471E0" w:rsidRPr="003F568D" w:rsidRDefault="003471E0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3471E0" w:rsidRPr="003F568D" w:rsidRDefault="003471E0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3471E0" w:rsidRPr="003F568D" w:rsidRDefault="003471E0" w:rsidP="00167E3F">
            <w:pPr>
              <w:bidi/>
              <w:rPr>
                <w:rFonts w:cs="B Nazanin"/>
                <w:rtl/>
              </w:rPr>
            </w:pPr>
          </w:p>
        </w:tc>
      </w:tr>
      <w:tr w:rsidR="003471E0" w:rsidRPr="003F568D" w:rsidTr="000454E0">
        <w:trPr>
          <w:trHeight w:val="350"/>
        </w:trPr>
        <w:tc>
          <w:tcPr>
            <w:tcW w:w="5958" w:type="dxa"/>
          </w:tcPr>
          <w:p w:rsidR="003471E0" w:rsidRDefault="003471E0" w:rsidP="003471E0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23. منابع و مأخذ معرفی شده در رابطه با دروس</w:t>
            </w:r>
          </w:p>
        </w:tc>
        <w:tc>
          <w:tcPr>
            <w:tcW w:w="1260" w:type="dxa"/>
          </w:tcPr>
          <w:p w:rsidR="003471E0" w:rsidRPr="003F568D" w:rsidRDefault="003471E0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3471E0" w:rsidRPr="003F568D" w:rsidRDefault="003471E0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3471E0" w:rsidRPr="003F568D" w:rsidRDefault="003471E0" w:rsidP="00167E3F">
            <w:pPr>
              <w:bidi/>
              <w:rPr>
                <w:rFonts w:cs="B Nazanin"/>
                <w:rtl/>
              </w:rPr>
            </w:pPr>
          </w:p>
        </w:tc>
      </w:tr>
      <w:tr w:rsidR="003471E0" w:rsidRPr="003F568D" w:rsidTr="000454E0">
        <w:trPr>
          <w:trHeight w:val="350"/>
        </w:trPr>
        <w:tc>
          <w:tcPr>
            <w:tcW w:w="5958" w:type="dxa"/>
          </w:tcPr>
          <w:p w:rsidR="003471E0" w:rsidRDefault="003471E0" w:rsidP="003471E0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24. جمع بندی مطالب در پایان هر جلسه</w:t>
            </w:r>
          </w:p>
        </w:tc>
        <w:tc>
          <w:tcPr>
            <w:tcW w:w="1260" w:type="dxa"/>
          </w:tcPr>
          <w:p w:rsidR="003471E0" w:rsidRPr="003F568D" w:rsidRDefault="003471E0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3471E0" w:rsidRPr="003F568D" w:rsidRDefault="003471E0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3471E0" w:rsidRPr="003F568D" w:rsidRDefault="003471E0" w:rsidP="00167E3F">
            <w:pPr>
              <w:bidi/>
              <w:rPr>
                <w:rFonts w:cs="B Nazanin"/>
                <w:rtl/>
              </w:rPr>
            </w:pPr>
          </w:p>
        </w:tc>
      </w:tr>
      <w:tr w:rsidR="003471E0" w:rsidRPr="003F568D" w:rsidTr="000454E0">
        <w:trPr>
          <w:trHeight w:val="350"/>
        </w:trPr>
        <w:tc>
          <w:tcPr>
            <w:tcW w:w="5958" w:type="dxa"/>
          </w:tcPr>
          <w:p w:rsidR="003471E0" w:rsidRDefault="003471E0" w:rsidP="003471E0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25. میزان دست یابی به اهدافی که مدرس در ابتدای درس تعیین کرده بود. </w:t>
            </w:r>
          </w:p>
        </w:tc>
        <w:tc>
          <w:tcPr>
            <w:tcW w:w="1260" w:type="dxa"/>
          </w:tcPr>
          <w:p w:rsidR="003471E0" w:rsidRPr="003F568D" w:rsidRDefault="003471E0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350" w:type="dxa"/>
          </w:tcPr>
          <w:p w:rsidR="003471E0" w:rsidRPr="003F568D" w:rsidRDefault="003471E0" w:rsidP="00167E3F">
            <w:pPr>
              <w:bidi/>
              <w:rPr>
                <w:rFonts w:cs="B Nazanin"/>
                <w:rtl/>
              </w:rPr>
            </w:pPr>
          </w:p>
        </w:tc>
        <w:tc>
          <w:tcPr>
            <w:tcW w:w="1008" w:type="dxa"/>
          </w:tcPr>
          <w:p w:rsidR="003471E0" w:rsidRPr="003F568D" w:rsidRDefault="003471E0" w:rsidP="00167E3F">
            <w:pPr>
              <w:bidi/>
              <w:rPr>
                <w:rFonts w:cs="B Nazanin"/>
                <w:rtl/>
              </w:rPr>
            </w:pPr>
          </w:p>
        </w:tc>
      </w:tr>
    </w:tbl>
    <w:p w:rsidR="00916217" w:rsidRPr="003F568D" w:rsidRDefault="00916217" w:rsidP="00916217">
      <w:pPr>
        <w:bidi/>
        <w:rPr>
          <w:rFonts w:cs="B Nazanin"/>
        </w:rPr>
      </w:pPr>
    </w:p>
    <w:p w:rsidR="00270CE0" w:rsidRDefault="00270CE0"/>
    <w:sectPr w:rsidR="00270CE0" w:rsidSect="009B1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6217"/>
    <w:rsid w:val="000454E0"/>
    <w:rsid w:val="00224503"/>
    <w:rsid w:val="00270CE0"/>
    <w:rsid w:val="00275509"/>
    <w:rsid w:val="003471E0"/>
    <w:rsid w:val="003B368B"/>
    <w:rsid w:val="004D0F26"/>
    <w:rsid w:val="00916217"/>
    <w:rsid w:val="00973A0E"/>
    <w:rsid w:val="00C6661A"/>
    <w:rsid w:val="00F0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2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D6BD4-97F8-4C09-9321-7659C55A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SPH-PAZHOUHESH-SHIRM</dc:creator>
  <cp:keywords/>
  <dc:description/>
  <cp:lastModifiedBy>SPH-PAZHOUHESH-SHIRM</cp:lastModifiedBy>
  <cp:revision>2</cp:revision>
  <dcterms:created xsi:type="dcterms:W3CDTF">2016-12-08T09:47:00Z</dcterms:created>
  <dcterms:modified xsi:type="dcterms:W3CDTF">2016-12-08T09:47:00Z</dcterms:modified>
</cp:coreProperties>
</file>