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17" w:rsidRPr="00A8169A" w:rsidRDefault="00916217" w:rsidP="004D0F26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فرم شماره</w:t>
      </w:r>
      <w:r>
        <w:rPr>
          <w:rFonts w:cs="B Titr"/>
          <w:lang w:bidi="fa-IR"/>
        </w:rPr>
        <w:t xml:space="preserve"> </w:t>
      </w:r>
      <w:r w:rsidR="004D0F26">
        <w:rPr>
          <w:rFonts w:cs="B Titr" w:hint="cs"/>
          <w:rtl/>
          <w:lang w:bidi="fa-IR"/>
        </w:rPr>
        <w:t>4</w:t>
      </w:r>
      <w:r>
        <w:rPr>
          <w:rFonts w:cs="B Titr" w:hint="cs"/>
          <w:rtl/>
          <w:lang w:bidi="fa-IR"/>
        </w:rPr>
        <w:t xml:space="preserve">) نظرسنجی </w:t>
      </w:r>
      <w:r w:rsidR="004D0F26">
        <w:rPr>
          <w:rFonts w:cs="B Titr" w:hint="cs"/>
          <w:rtl/>
          <w:lang w:bidi="fa-IR"/>
        </w:rPr>
        <w:t>دانشجویان در مورد گروه (مدیر، اعضاء هیئت علمی، فعالیت های آموزشی و پژوهشی گروه)</w:t>
      </w:r>
    </w:p>
    <w:p w:rsidR="00916217" w:rsidRDefault="00916217" w:rsidP="00916217">
      <w:pPr>
        <w:bidi/>
        <w:rPr>
          <w:rFonts w:cs="B Nazanin"/>
          <w:b/>
          <w:bCs/>
          <w:rtl/>
          <w:lang w:bidi="fa-IR"/>
        </w:rPr>
      </w:pPr>
      <w:r w:rsidRPr="00A8169A">
        <w:rPr>
          <w:rFonts w:cs="B Nazanin" w:hint="cs"/>
          <w:b/>
          <w:bCs/>
          <w:rtl/>
          <w:lang w:bidi="fa-IR"/>
        </w:rPr>
        <w:t>گروه</w:t>
      </w:r>
      <w:r w:rsidR="004D0F26">
        <w:rPr>
          <w:rFonts w:cs="B Nazanin" w:hint="cs"/>
          <w:b/>
          <w:bCs/>
          <w:rtl/>
          <w:lang w:bidi="fa-IR"/>
        </w:rPr>
        <w:t xml:space="preserve"> آموزشی</w:t>
      </w:r>
      <w:r w:rsidRPr="00A8169A">
        <w:rPr>
          <w:rFonts w:cs="B Nazanin" w:hint="cs"/>
          <w:b/>
          <w:bCs/>
          <w:rtl/>
          <w:lang w:bidi="fa-IR"/>
        </w:rPr>
        <w:t xml:space="preserve">: </w:t>
      </w:r>
    </w:p>
    <w:p w:rsidR="00916217" w:rsidRPr="00A8169A" w:rsidRDefault="00916217" w:rsidP="00916217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5958"/>
        <w:gridCol w:w="1260"/>
        <w:gridCol w:w="1350"/>
        <w:gridCol w:w="1008"/>
      </w:tblGrid>
      <w:tr w:rsidR="00916217" w:rsidRPr="003F568D" w:rsidTr="00916217">
        <w:tc>
          <w:tcPr>
            <w:tcW w:w="5958" w:type="dxa"/>
            <w:tcBorders>
              <w:tr2bl w:val="single" w:sz="4" w:space="0" w:color="auto"/>
            </w:tcBorders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              </w:t>
            </w:r>
            <w:r>
              <w:rPr>
                <w:rFonts w:cs="B Nazanin" w:hint="cs"/>
                <w:rtl/>
              </w:rPr>
              <w:t xml:space="preserve">                                                  </w:t>
            </w:r>
            <w:r w:rsidRPr="003F568D">
              <w:rPr>
                <w:rFonts w:cs="B Nazanin" w:hint="cs"/>
                <w:rtl/>
              </w:rPr>
              <w:t xml:space="preserve">  امتیازات</w:t>
            </w:r>
          </w:p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سؤ</w:t>
            </w:r>
            <w:r w:rsidRPr="003F568D">
              <w:rPr>
                <w:rFonts w:cs="B Nazanin" w:hint="cs"/>
                <w:rtl/>
              </w:rPr>
              <w:t>الات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مطلوب(3)</w:t>
            </w: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نسبتآ مطلوب(2)</w:t>
            </w: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ضعیف(1)</w:t>
            </w: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4D0F26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1.</w:t>
            </w:r>
            <w:r w:rsidR="004D0F26">
              <w:rPr>
                <w:rFonts w:cs="B Nazanin" w:hint="cs"/>
                <w:rtl/>
              </w:rPr>
              <w:t>میزان دسترسی دانشجویان به مدیر گروه جهت حل مشکلات آموزشی و پژوهشی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4D0F26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2.</w:t>
            </w:r>
            <w:r w:rsidR="004D0F26">
              <w:rPr>
                <w:rFonts w:cs="B Nazanin" w:hint="cs"/>
                <w:rtl/>
              </w:rPr>
              <w:t>میزان همکاری مدیر گروه با دانشجو در جهت حل مشکلات آموزشی و پژوهشی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4D0F26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3.</w:t>
            </w:r>
            <w:r w:rsidR="004D0F26">
              <w:rPr>
                <w:rFonts w:cs="B Nazanin" w:hint="cs"/>
                <w:rtl/>
              </w:rPr>
              <w:t>نحوه تعامل مدیر گروه با دانشجو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4D0F26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4.</w:t>
            </w:r>
            <w:r w:rsidR="004D0F26">
              <w:rPr>
                <w:rFonts w:cs="B Nazanin" w:hint="cs"/>
                <w:rtl/>
              </w:rPr>
              <w:t>میزان دسترسی دانشجو به اعضاء هیئت علمی گروه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4D0F26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5.</w:t>
            </w:r>
            <w:r w:rsidR="004D0F26">
              <w:rPr>
                <w:rFonts w:cs="B Nazanin" w:hint="cs"/>
                <w:rtl/>
              </w:rPr>
              <w:t xml:space="preserve">میزان همکاری اعضاء هیئت علمی گروه در جهت حل مشکلات آموزشی و پژوهشی 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4D0F26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6.</w:t>
            </w:r>
            <w:r w:rsidR="004D0F26">
              <w:rPr>
                <w:rFonts w:cs="B Nazanin" w:hint="cs"/>
                <w:rtl/>
              </w:rPr>
              <w:t>نحوه تعامل اعضاء هیئت علمی گروه با دانشجو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4D0F26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7. </w:t>
            </w:r>
            <w:r w:rsidR="004D0F26">
              <w:rPr>
                <w:rFonts w:cs="B Nazanin" w:hint="cs"/>
                <w:rtl/>
              </w:rPr>
              <w:t>اطلاع رسانی کافی در مورد قوانین و مقررات آموزشی و پژوهشی به دانشجویان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4D0F26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8. </w:t>
            </w:r>
            <w:r w:rsidR="004D0F26">
              <w:rPr>
                <w:rFonts w:cs="B Nazanin" w:hint="cs"/>
                <w:rtl/>
              </w:rPr>
              <w:t>نحوه ارائه خدمات آموزشی گروه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916217" w:rsidRDefault="00916217" w:rsidP="004D0F26">
            <w:pPr>
              <w:bidi/>
              <w:rPr>
                <w:rFonts w:cs="Times New Roma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9. </w:t>
            </w:r>
            <w:r w:rsidR="004D0F26">
              <w:rPr>
                <w:rFonts w:cs="B Nazanin" w:hint="cs"/>
                <w:rtl/>
              </w:rPr>
              <w:t>میزان تسلط اعضاء هیئت علمی گروه به دروس محول شده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4D0F26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10. </w:t>
            </w:r>
            <w:r w:rsidR="004D0F26">
              <w:rPr>
                <w:rFonts w:cs="B Nazanin" w:hint="cs"/>
                <w:rtl/>
              </w:rPr>
              <w:t>مشارکت دانشجو در برنامه ریزی های آموزشی و پزوهشی گروه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4D0F26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11.</w:t>
            </w:r>
            <w:r w:rsidR="004D0F26">
              <w:rPr>
                <w:rFonts w:cs="B Nazanin" w:hint="cs"/>
                <w:rtl/>
              </w:rPr>
              <w:t xml:space="preserve">نحوه برگزاری جلسه معارفه با اعضاء گروه در بدو ورود به دانشکده 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4D0F26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12.</w:t>
            </w:r>
            <w:r w:rsidR="004D0F26">
              <w:rPr>
                <w:rFonts w:cs="B Nazanin" w:hint="cs"/>
                <w:rtl/>
              </w:rPr>
              <w:t>شناسایی دانشجویان ضعیف گروه و ارائه آموزش مناسب به آنان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4D0F26" w:rsidRPr="003F568D" w:rsidTr="00916217">
        <w:tc>
          <w:tcPr>
            <w:tcW w:w="5958" w:type="dxa"/>
          </w:tcPr>
          <w:p w:rsidR="004D0F26" w:rsidRPr="003F568D" w:rsidRDefault="004D0F26" w:rsidP="004D0F26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13. میزان هدایت و راهنمایی علمی دانشجویان</w:t>
            </w:r>
          </w:p>
        </w:tc>
        <w:tc>
          <w:tcPr>
            <w:tcW w:w="126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</w:tr>
      <w:tr w:rsidR="004D0F26" w:rsidRPr="003F568D" w:rsidTr="00916217">
        <w:tc>
          <w:tcPr>
            <w:tcW w:w="5958" w:type="dxa"/>
          </w:tcPr>
          <w:p w:rsidR="004D0F26" w:rsidRDefault="004D0F26" w:rsidP="004D0F26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14.میزان اثرگذاری علمی و حرفه ای اساتید گروه در دانشجویان</w:t>
            </w:r>
          </w:p>
        </w:tc>
        <w:tc>
          <w:tcPr>
            <w:tcW w:w="126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</w:tr>
      <w:tr w:rsidR="004D0F26" w:rsidRPr="003F568D" w:rsidTr="00916217">
        <w:tc>
          <w:tcPr>
            <w:tcW w:w="5958" w:type="dxa"/>
          </w:tcPr>
          <w:p w:rsidR="004D0F26" w:rsidRDefault="004D0F26" w:rsidP="004D0F26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15. تعامل احترام آمیز اعضاء گروه با دانشجویان</w:t>
            </w:r>
          </w:p>
        </w:tc>
        <w:tc>
          <w:tcPr>
            <w:tcW w:w="126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</w:tr>
      <w:tr w:rsidR="004D0F26" w:rsidRPr="003F568D" w:rsidTr="00916217">
        <w:tc>
          <w:tcPr>
            <w:tcW w:w="5958" w:type="dxa"/>
          </w:tcPr>
          <w:p w:rsidR="004D0F26" w:rsidRDefault="004D0F26" w:rsidP="004D0F26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16. علاقه مندی اعضاء گروه به ارتقاء و موفقیت های دانشجویان</w:t>
            </w:r>
          </w:p>
        </w:tc>
        <w:tc>
          <w:tcPr>
            <w:tcW w:w="126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</w:tr>
      <w:tr w:rsidR="004D0F26" w:rsidRPr="003F568D" w:rsidTr="00916217">
        <w:tc>
          <w:tcPr>
            <w:tcW w:w="5958" w:type="dxa"/>
          </w:tcPr>
          <w:p w:rsidR="004D0F26" w:rsidRDefault="004D0F26" w:rsidP="004D0F26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17. میزان دستیابی به امکانات و تجهیزات موجود در آزمایشگاه های مرتبط</w:t>
            </w:r>
          </w:p>
        </w:tc>
        <w:tc>
          <w:tcPr>
            <w:tcW w:w="126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</w:tr>
      <w:tr w:rsidR="004D0F26" w:rsidRPr="003F568D" w:rsidTr="00916217">
        <w:tc>
          <w:tcPr>
            <w:tcW w:w="5958" w:type="dxa"/>
          </w:tcPr>
          <w:p w:rsidR="004D0F26" w:rsidRDefault="004D0F26" w:rsidP="004D0F26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18. میزان تعهد اعضاء گروه به کفایت شغلی دانش آموختگان برای کار در عرصه های حرفه ای</w:t>
            </w:r>
          </w:p>
        </w:tc>
        <w:tc>
          <w:tcPr>
            <w:tcW w:w="126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</w:tr>
      <w:tr w:rsidR="004D0F26" w:rsidRPr="003F568D" w:rsidTr="00916217">
        <w:tc>
          <w:tcPr>
            <w:tcW w:w="5958" w:type="dxa"/>
          </w:tcPr>
          <w:p w:rsidR="004D0F26" w:rsidRDefault="004D0F26" w:rsidP="004D0F26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19. میزان پاسخگویی اعضاء گروه به دانشجویان و تلاش جهت حل مشکلات علمی آنان</w:t>
            </w:r>
          </w:p>
        </w:tc>
        <w:tc>
          <w:tcPr>
            <w:tcW w:w="126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</w:tr>
    </w:tbl>
    <w:p w:rsidR="00916217" w:rsidRPr="003F568D" w:rsidRDefault="00916217" w:rsidP="00916217">
      <w:pPr>
        <w:bidi/>
        <w:rPr>
          <w:rFonts w:cs="B Nazanin"/>
        </w:rPr>
      </w:pPr>
    </w:p>
    <w:p w:rsidR="00270CE0" w:rsidRDefault="00270CE0"/>
    <w:sectPr w:rsidR="00270CE0" w:rsidSect="009B1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6217"/>
    <w:rsid w:val="00224503"/>
    <w:rsid w:val="00270CE0"/>
    <w:rsid w:val="004D0F26"/>
    <w:rsid w:val="0091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SPH-PAZHOUHESH-SHIRM</dc:creator>
  <cp:keywords/>
  <dc:description/>
  <cp:lastModifiedBy>SPH-PAZHOUHESH-SHIRM</cp:lastModifiedBy>
  <cp:revision>2</cp:revision>
  <dcterms:created xsi:type="dcterms:W3CDTF">2016-12-08T07:59:00Z</dcterms:created>
  <dcterms:modified xsi:type="dcterms:W3CDTF">2016-12-08T07:59:00Z</dcterms:modified>
</cp:coreProperties>
</file>